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1DCE4" w14:textId="299963CF" w:rsidR="004F4534" w:rsidRPr="00837541" w:rsidRDefault="009F06DB" w:rsidP="00595063">
      <w:pPr>
        <w:pStyle w:val="a4"/>
        <w:spacing w:before="0" w:beforeAutospacing="0" w:after="0" w:afterAutospacing="0"/>
        <w:ind w:left="-851"/>
        <w:jc w:val="center"/>
        <w:rPr>
          <w:rStyle w:val="a3"/>
          <w:rFonts w:ascii="Cambria" w:hAnsi="Cambria"/>
          <w:sz w:val="32"/>
          <w:szCs w:val="32"/>
          <w:lang w:val="en-US"/>
        </w:rPr>
      </w:pPr>
      <w:r w:rsidRPr="00837541">
        <w:rPr>
          <w:rStyle w:val="a3"/>
          <w:rFonts w:ascii="Cambria" w:hAnsi="Cambria"/>
          <w:sz w:val="32"/>
          <w:szCs w:val="32"/>
          <w:lang w:val="uk-UA"/>
        </w:rPr>
        <w:t xml:space="preserve">ФОРМА 1. </w:t>
      </w:r>
      <w:r w:rsidR="00595063" w:rsidRPr="00837541">
        <w:rPr>
          <w:rStyle w:val="a3"/>
          <w:rFonts w:ascii="Cambria" w:hAnsi="Cambria"/>
          <w:sz w:val="32"/>
          <w:szCs w:val="32"/>
          <w:lang w:val="uk-UA"/>
        </w:rPr>
        <w:t>ТЕНДЕРН</w:t>
      </w:r>
      <w:r w:rsidRPr="00837541">
        <w:rPr>
          <w:rStyle w:val="a3"/>
          <w:rFonts w:ascii="Cambria" w:hAnsi="Cambria"/>
          <w:sz w:val="32"/>
          <w:szCs w:val="32"/>
          <w:lang w:val="uk-UA"/>
        </w:rPr>
        <w:t>А ПРОПОЗИЦІЯ</w:t>
      </w:r>
    </w:p>
    <w:p w14:paraId="521180DB" w14:textId="2A4F1E2E" w:rsidR="00595063" w:rsidRPr="00837541" w:rsidRDefault="009F06DB" w:rsidP="009F06DB">
      <w:pPr>
        <w:pStyle w:val="a4"/>
        <w:spacing w:before="0" w:beforeAutospacing="0" w:after="120" w:afterAutospacing="0"/>
        <w:ind w:left="-851"/>
        <w:jc w:val="center"/>
        <w:rPr>
          <w:rStyle w:val="a3"/>
          <w:rFonts w:ascii="Cambria" w:hAnsi="Cambria"/>
          <w:sz w:val="32"/>
          <w:szCs w:val="32"/>
          <w:lang w:val="en-US"/>
        </w:rPr>
      </w:pPr>
      <w:r w:rsidRPr="00837541">
        <w:rPr>
          <w:rStyle w:val="a3"/>
          <w:rFonts w:ascii="Cambria" w:hAnsi="Cambria"/>
          <w:sz w:val="32"/>
          <w:szCs w:val="32"/>
          <w:lang w:val="en-US"/>
        </w:rPr>
        <w:t xml:space="preserve">FORM 1. </w:t>
      </w:r>
      <w:r w:rsidR="00595063" w:rsidRPr="00837541">
        <w:rPr>
          <w:rStyle w:val="a3"/>
          <w:rFonts w:ascii="Cambria" w:hAnsi="Cambria"/>
          <w:sz w:val="32"/>
          <w:szCs w:val="32"/>
          <w:lang w:val="uk-UA"/>
        </w:rPr>
        <w:t xml:space="preserve">TENDER </w:t>
      </w:r>
      <w:r w:rsidRPr="00837541">
        <w:rPr>
          <w:rStyle w:val="a3"/>
          <w:rFonts w:ascii="Cambria" w:hAnsi="Cambria"/>
          <w:sz w:val="32"/>
          <w:szCs w:val="32"/>
          <w:lang w:val="en-US"/>
        </w:rPr>
        <w:t>OFFER</w:t>
      </w:r>
    </w:p>
    <w:p w14:paraId="2E6A9D40" w14:textId="7B0E0076" w:rsidR="009F06DB" w:rsidRPr="00837541" w:rsidRDefault="009F06DB" w:rsidP="009F06DB">
      <w:pPr>
        <w:pStyle w:val="a4"/>
        <w:spacing w:before="0" w:beforeAutospacing="0" w:after="0" w:afterAutospacing="0"/>
        <w:ind w:left="-851"/>
        <w:jc w:val="center"/>
        <w:rPr>
          <w:rStyle w:val="a3"/>
          <w:rFonts w:ascii="Cambria" w:hAnsi="Cambria"/>
          <w:b w:val="0"/>
          <w:bCs w:val="0"/>
          <w:sz w:val="22"/>
          <w:szCs w:val="22"/>
          <w:lang w:val="uk-UA"/>
        </w:rPr>
      </w:pPr>
      <w:r w:rsidRPr="00837541">
        <w:rPr>
          <w:rStyle w:val="a3"/>
          <w:rFonts w:ascii="Cambria" w:hAnsi="Cambria"/>
          <w:b w:val="0"/>
          <w:bCs w:val="0"/>
          <w:sz w:val="22"/>
          <w:szCs w:val="22"/>
          <w:lang w:val="uk-UA"/>
        </w:rPr>
        <w:t>відповідно до Тендерного оголошення №</w:t>
      </w:r>
      <w:r w:rsidR="004051FE">
        <w:rPr>
          <w:rStyle w:val="a3"/>
          <w:rFonts w:ascii="Cambria" w:hAnsi="Cambria"/>
          <w:b w:val="0"/>
          <w:bCs w:val="0"/>
          <w:sz w:val="22"/>
          <w:szCs w:val="22"/>
          <w:lang w:val="en-US"/>
        </w:rPr>
        <w:t>3</w:t>
      </w:r>
      <w:r w:rsidRPr="00837541">
        <w:rPr>
          <w:rStyle w:val="a3"/>
          <w:rFonts w:ascii="Cambria" w:hAnsi="Cambria"/>
          <w:b w:val="0"/>
          <w:bCs w:val="0"/>
          <w:sz w:val="22"/>
          <w:szCs w:val="22"/>
          <w:lang w:val="uk-UA"/>
        </w:rPr>
        <w:t xml:space="preserve"> </w:t>
      </w:r>
      <w:r w:rsidR="0003001C" w:rsidRPr="0003001C">
        <w:rPr>
          <w:rStyle w:val="a3"/>
          <w:rFonts w:ascii="Cambria" w:hAnsi="Cambria"/>
          <w:b w:val="0"/>
          <w:bCs w:val="0"/>
          <w:sz w:val="22"/>
          <w:szCs w:val="22"/>
          <w:lang w:val="uk-UA"/>
        </w:rPr>
        <w:t xml:space="preserve">від 30 червня 2021 </w:t>
      </w:r>
      <w:r w:rsidRPr="00837541">
        <w:rPr>
          <w:rStyle w:val="a3"/>
          <w:rFonts w:ascii="Cambria" w:hAnsi="Cambria"/>
          <w:b w:val="0"/>
          <w:bCs w:val="0"/>
          <w:sz w:val="22"/>
          <w:szCs w:val="22"/>
          <w:lang w:val="uk-UA"/>
        </w:rPr>
        <w:t>року</w:t>
      </w:r>
    </w:p>
    <w:p w14:paraId="1D95ED49" w14:textId="73CBDE49" w:rsidR="009F06DB" w:rsidRPr="00837541" w:rsidRDefault="009F06DB" w:rsidP="009F06DB">
      <w:pPr>
        <w:pStyle w:val="a4"/>
        <w:spacing w:before="0" w:beforeAutospacing="0" w:after="120" w:afterAutospacing="0"/>
        <w:ind w:left="-851"/>
        <w:jc w:val="center"/>
        <w:rPr>
          <w:rStyle w:val="a3"/>
          <w:rFonts w:ascii="Cambria" w:hAnsi="Cambria"/>
          <w:b w:val="0"/>
          <w:bCs w:val="0"/>
          <w:sz w:val="22"/>
          <w:szCs w:val="22"/>
          <w:lang w:val="en-US"/>
        </w:rPr>
      </w:pPr>
      <w:r w:rsidRPr="00837541">
        <w:rPr>
          <w:rStyle w:val="a3"/>
          <w:rFonts w:ascii="Cambria" w:hAnsi="Cambria"/>
          <w:b w:val="0"/>
          <w:bCs w:val="0"/>
          <w:sz w:val="22"/>
          <w:szCs w:val="22"/>
          <w:lang w:val="en-US"/>
        </w:rPr>
        <w:t xml:space="preserve">according to the Tender Announcement </w:t>
      </w:r>
      <w:r w:rsidRPr="00837541">
        <w:rPr>
          <w:rStyle w:val="a3"/>
          <w:rFonts w:ascii="Cambria" w:hAnsi="Cambria"/>
          <w:b w:val="0"/>
          <w:bCs w:val="0"/>
          <w:sz w:val="22"/>
          <w:szCs w:val="22"/>
          <w:lang w:val="uk-UA"/>
        </w:rPr>
        <w:t>№</w:t>
      </w:r>
      <w:r w:rsidR="004051FE">
        <w:rPr>
          <w:rStyle w:val="a3"/>
          <w:rFonts w:ascii="Cambria" w:hAnsi="Cambria"/>
          <w:b w:val="0"/>
          <w:bCs w:val="0"/>
          <w:sz w:val="22"/>
          <w:szCs w:val="22"/>
          <w:lang w:val="en-US"/>
        </w:rPr>
        <w:t>3</w:t>
      </w:r>
      <w:r w:rsidRPr="00837541">
        <w:rPr>
          <w:rStyle w:val="a3"/>
          <w:rFonts w:ascii="Cambria" w:hAnsi="Cambria"/>
          <w:b w:val="0"/>
          <w:bCs w:val="0"/>
          <w:sz w:val="22"/>
          <w:szCs w:val="22"/>
          <w:lang w:val="uk-UA"/>
        </w:rPr>
        <w:t xml:space="preserve"> </w:t>
      </w:r>
      <w:r w:rsidRPr="00837541">
        <w:rPr>
          <w:rStyle w:val="a3"/>
          <w:rFonts w:ascii="Cambria" w:hAnsi="Cambria"/>
          <w:b w:val="0"/>
          <w:bCs w:val="0"/>
          <w:sz w:val="22"/>
          <w:szCs w:val="22"/>
          <w:lang w:val="en-US"/>
        </w:rPr>
        <w:t>form</w:t>
      </w:r>
      <w:r w:rsidR="0003001C" w:rsidRPr="0003001C">
        <w:rPr>
          <w:rStyle w:val="a3"/>
          <w:rFonts w:ascii="Cambria" w:hAnsi="Cambria"/>
          <w:b w:val="0"/>
          <w:bCs w:val="0"/>
          <w:sz w:val="22"/>
          <w:szCs w:val="22"/>
          <w:lang w:val="en-US"/>
        </w:rPr>
        <w:t xml:space="preserve"> June, 30, 2021</w:t>
      </w:r>
    </w:p>
    <w:p w14:paraId="6F330006" w14:textId="6AD96435" w:rsidR="0003001C" w:rsidRDefault="00193819" w:rsidP="0003001C">
      <w:pPr>
        <w:spacing w:after="0" w:line="240" w:lineRule="auto"/>
        <w:ind w:left="-851"/>
        <w:jc w:val="center"/>
        <w:rPr>
          <w:rFonts w:ascii="Cambria" w:hAnsi="Cambria"/>
          <w:lang w:val="uk-UA"/>
        </w:rPr>
      </w:pPr>
      <w:r w:rsidRPr="00193819">
        <w:rPr>
          <w:rFonts w:ascii="Cambria" w:hAnsi="Cambria"/>
          <w:lang w:val="uk-UA"/>
        </w:rPr>
        <w:t>у рамках ініціативи «ГРОМАДА, ДРУЖНЯ ДО БІЗНЕСУ. ІНСТРУМЕНТИ СПРИЯННЯ БІЗНЕСУ В ГРОМАДАХ», що впроваджується за підтримки Програми «U-LEAD з Європою»</w:t>
      </w:r>
    </w:p>
    <w:p w14:paraId="30E62D08" w14:textId="77777777" w:rsidR="00193819" w:rsidRPr="00837541" w:rsidRDefault="00193819" w:rsidP="0003001C">
      <w:pPr>
        <w:spacing w:after="0" w:line="240" w:lineRule="auto"/>
        <w:ind w:left="-851"/>
        <w:jc w:val="center"/>
        <w:rPr>
          <w:rFonts w:ascii="Cambria" w:hAnsi="Cambria"/>
          <w:lang w:val="uk-UA"/>
        </w:rPr>
      </w:pPr>
    </w:p>
    <w:p w14:paraId="3D460725" w14:textId="77777777" w:rsidR="00193819" w:rsidRPr="006059F9" w:rsidRDefault="00193819" w:rsidP="00193819">
      <w:pPr>
        <w:spacing w:after="120" w:line="240" w:lineRule="auto"/>
        <w:ind w:left="-851"/>
        <w:jc w:val="center"/>
        <w:rPr>
          <w:rFonts w:ascii="Cambria" w:hAnsi="Cambria"/>
          <w:lang w:val="en-US"/>
        </w:rPr>
      </w:pPr>
      <w:r w:rsidRPr="0003001C">
        <w:rPr>
          <w:rFonts w:ascii="Cambria" w:hAnsi="Cambria"/>
          <w:lang w:val="en-US"/>
        </w:rPr>
        <w:t xml:space="preserve">within the framework of the initiative «BUSINESS-FRIENDLY HROMADA. BUSINESS SUPPORT INSTRUMENTS IN HROMADAS» </w:t>
      </w:r>
      <w:r w:rsidRPr="00E37C90">
        <w:rPr>
          <w:rFonts w:ascii="Cambria" w:hAnsi="Cambria"/>
          <w:lang w:val="en-US"/>
        </w:rPr>
        <w:t>implemented with the support of the U-LEAD with Europe Program</w:t>
      </w:r>
    </w:p>
    <w:tbl>
      <w:tblPr>
        <w:tblW w:w="10346" w:type="dxa"/>
        <w:tblInd w:w="-851" w:type="dxa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2" w:space="0" w:color="8EAADB" w:themeColor="accent1" w:themeTint="99"/>
          <w:insideV w:val="single" w:sz="2" w:space="0" w:color="8EAADB" w:themeColor="accent1" w:themeTint="99"/>
        </w:tblBorders>
        <w:shd w:val="clear" w:color="000000" w:fill="FFF2CC" w:themeFill="accent4" w:themeFillTint="33"/>
        <w:tblLook w:val="04A0" w:firstRow="1" w:lastRow="0" w:firstColumn="1" w:lastColumn="0" w:noHBand="0" w:noVBand="1"/>
      </w:tblPr>
      <w:tblGrid>
        <w:gridCol w:w="4392"/>
        <w:gridCol w:w="5954"/>
      </w:tblGrid>
      <w:tr w:rsidR="00837541" w:rsidRPr="00993708" w14:paraId="2D43EA14" w14:textId="77777777" w:rsidTr="0059544D">
        <w:trPr>
          <w:trHeight w:val="270"/>
        </w:trPr>
        <w:tc>
          <w:tcPr>
            <w:tcW w:w="4392" w:type="dxa"/>
            <w:shd w:val="clear" w:color="000000" w:fill="FFF2CC" w:themeFill="accent4" w:themeFillTint="33"/>
            <w:noWrap/>
            <w:vAlign w:val="center"/>
            <w:hideMark/>
          </w:tcPr>
          <w:p w14:paraId="00C2469B" w14:textId="10FD170F" w:rsidR="009F06DB" w:rsidRPr="00837541" w:rsidRDefault="009F06DB" w:rsidP="00977D8E">
            <w:pPr>
              <w:spacing w:after="0" w:line="240" w:lineRule="auto"/>
              <w:rPr>
                <w:rFonts w:ascii="Cambria" w:eastAsia="Times New Roman" w:hAnsi="Cambria" w:cs="Arial"/>
                <w:lang w:val="uk-UA" w:eastAsia="uk-UA"/>
              </w:rPr>
            </w:pPr>
            <w:r w:rsidRPr="00837541">
              <w:rPr>
                <w:rFonts w:ascii="Cambria" w:eastAsia="Times New Roman" w:hAnsi="Cambria" w:cs="Arial"/>
                <w:lang w:val="uk-UA" w:eastAsia="uk-UA"/>
              </w:rPr>
              <w:t xml:space="preserve">Назва юридичної особи  </w:t>
            </w:r>
            <w:r w:rsidRPr="00837541">
              <w:rPr>
                <w:rFonts w:ascii="Cambria" w:eastAsia="Times New Roman" w:hAnsi="Cambria" w:cs="Arial"/>
                <w:lang w:val="uk-UA" w:eastAsia="uk-UA"/>
              </w:rPr>
              <w:br/>
            </w:r>
            <w:r w:rsidRPr="0003001C">
              <w:rPr>
                <w:rFonts w:ascii="Cambria" w:hAnsi="Cambria"/>
                <w:lang w:val="en-US"/>
              </w:rPr>
              <w:t>Name of the legal entity</w:t>
            </w:r>
          </w:p>
        </w:tc>
        <w:tc>
          <w:tcPr>
            <w:tcW w:w="5954" w:type="dxa"/>
            <w:shd w:val="clear" w:color="000000" w:fill="FFF2CC" w:themeFill="accent4" w:themeFillTint="33"/>
            <w:noWrap/>
            <w:vAlign w:val="center"/>
          </w:tcPr>
          <w:p w14:paraId="381B5D35" w14:textId="5D5C2401" w:rsidR="0020016F" w:rsidRPr="00F05E6B" w:rsidRDefault="0020016F" w:rsidP="0020016F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US" w:eastAsia="uk-UA"/>
              </w:rPr>
            </w:pPr>
          </w:p>
        </w:tc>
      </w:tr>
      <w:tr w:rsidR="00837541" w:rsidRPr="00837541" w14:paraId="52498E1E" w14:textId="77777777" w:rsidTr="0059544D">
        <w:trPr>
          <w:trHeight w:val="270"/>
        </w:trPr>
        <w:tc>
          <w:tcPr>
            <w:tcW w:w="4392" w:type="dxa"/>
            <w:shd w:val="clear" w:color="000000" w:fill="FFF2CC" w:themeFill="accent4" w:themeFillTint="33"/>
            <w:noWrap/>
            <w:vAlign w:val="center"/>
            <w:hideMark/>
          </w:tcPr>
          <w:p w14:paraId="7C9E8F37" w14:textId="5C78B6FC" w:rsidR="009F06DB" w:rsidRPr="00837541" w:rsidRDefault="009F06DB" w:rsidP="00977D8E">
            <w:pPr>
              <w:spacing w:after="0" w:line="240" w:lineRule="auto"/>
              <w:rPr>
                <w:rFonts w:ascii="Cambria" w:eastAsia="Times New Roman" w:hAnsi="Cambria" w:cs="Arial"/>
                <w:lang w:val="uk-UA" w:eastAsia="uk-UA"/>
              </w:rPr>
            </w:pPr>
            <w:r w:rsidRPr="00837541">
              <w:rPr>
                <w:rFonts w:ascii="Cambria" w:eastAsia="Times New Roman" w:hAnsi="Cambria" w:cs="Arial"/>
                <w:lang w:val="uk-UA" w:eastAsia="uk-UA"/>
              </w:rPr>
              <w:t>ЄДР</w:t>
            </w:r>
            <w:r w:rsidR="0020016F" w:rsidRPr="00837541">
              <w:rPr>
                <w:rFonts w:ascii="Cambria" w:eastAsia="Times New Roman" w:hAnsi="Cambria" w:cs="Arial"/>
                <w:lang w:val="uk-UA" w:eastAsia="uk-UA"/>
              </w:rPr>
              <w:t xml:space="preserve"> код</w:t>
            </w:r>
          </w:p>
          <w:p w14:paraId="0C3D6215" w14:textId="5CDD00EA" w:rsidR="009F06DB" w:rsidRPr="0003001C" w:rsidRDefault="009F06DB" w:rsidP="00977D8E">
            <w:pPr>
              <w:spacing w:after="0" w:line="240" w:lineRule="auto"/>
              <w:rPr>
                <w:rFonts w:ascii="Cambria" w:eastAsia="Times New Roman" w:hAnsi="Cambria" w:cs="Arial"/>
                <w:lang w:val="en-US" w:eastAsia="uk-UA"/>
              </w:rPr>
            </w:pPr>
            <w:r w:rsidRPr="0003001C">
              <w:rPr>
                <w:rFonts w:ascii="Cambria" w:hAnsi="Cambria"/>
                <w:lang w:val="en-US"/>
              </w:rPr>
              <w:t>USR</w:t>
            </w:r>
            <w:r w:rsidR="0020016F" w:rsidRPr="0003001C">
              <w:rPr>
                <w:rFonts w:ascii="Cambria" w:hAnsi="Cambria"/>
                <w:lang w:val="en-US"/>
              </w:rPr>
              <w:t xml:space="preserve"> code</w:t>
            </w:r>
          </w:p>
        </w:tc>
        <w:tc>
          <w:tcPr>
            <w:tcW w:w="5954" w:type="dxa"/>
            <w:shd w:val="clear" w:color="000000" w:fill="FFF2CC" w:themeFill="accent4" w:themeFillTint="33"/>
            <w:noWrap/>
            <w:vAlign w:val="center"/>
          </w:tcPr>
          <w:p w14:paraId="29E87055" w14:textId="32DE303A" w:rsidR="009F06DB" w:rsidRPr="00F05E6B" w:rsidRDefault="009F06DB" w:rsidP="0020016F">
            <w:pPr>
              <w:spacing w:after="0" w:line="240" w:lineRule="auto"/>
              <w:rPr>
                <w:rFonts w:asciiTheme="minorHAnsi" w:eastAsia="Times New Roman" w:hAnsiTheme="minorHAnsi" w:cstheme="minorHAnsi"/>
                <w:lang w:val="uk-UA" w:eastAsia="uk-UA"/>
              </w:rPr>
            </w:pPr>
          </w:p>
        </w:tc>
      </w:tr>
      <w:tr w:rsidR="00837541" w:rsidRPr="00837541" w14:paraId="694FC965" w14:textId="77777777" w:rsidTr="0059544D">
        <w:trPr>
          <w:trHeight w:val="270"/>
        </w:trPr>
        <w:tc>
          <w:tcPr>
            <w:tcW w:w="4392" w:type="dxa"/>
            <w:shd w:val="clear" w:color="000000" w:fill="FFF2CC" w:themeFill="accent4" w:themeFillTint="33"/>
            <w:noWrap/>
            <w:vAlign w:val="center"/>
            <w:hideMark/>
          </w:tcPr>
          <w:p w14:paraId="03E787B2" w14:textId="295A8716" w:rsidR="0020016F" w:rsidRPr="0003001C" w:rsidRDefault="0020016F" w:rsidP="0020016F">
            <w:pPr>
              <w:spacing w:after="0" w:line="240" w:lineRule="auto"/>
              <w:rPr>
                <w:rFonts w:ascii="Cambria" w:hAnsi="Cambria"/>
                <w:lang w:val="uk-UA"/>
              </w:rPr>
            </w:pPr>
            <w:r w:rsidRPr="0003001C">
              <w:rPr>
                <w:rFonts w:ascii="Cambria" w:hAnsi="Cambria"/>
                <w:lang w:val="uk-UA"/>
              </w:rPr>
              <w:t>Ключовий експерт</w:t>
            </w:r>
          </w:p>
          <w:p w14:paraId="610B0416" w14:textId="644D6837" w:rsidR="009F06DB" w:rsidRPr="0003001C" w:rsidRDefault="0020016F" w:rsidP="0020016F">
            <w:pPr>
              <w:spacing w:after="0" w:line="240" w:lineRule="auto"/>
              <w:rPr>
                <w:rFonts w:ascii="Cambria" w:eastAsia="Times New Roman" w:hAnsi="Cambria" w:cs="Arial"/>
                <w:lang w:val="en-US" w:eastAsia="uk-UA"/>
              </w:rPr>
            </w:pPr>
            <w:r w:rsidRPr="0003001C">
              <w:rPr>
                <w:rFonts w:ascii="Cambria" w:hAnsi="Cambria"/>
                <w:lang w:val="en-US"/>
              </w:rPr>
              <w:t>Key expert</w:t>
            </w:r>
          </w:p>
        </w:tc>
        <w:tc>
          <w:tcPr>
            <w:tcW w:w="5954" w:type="dxa"/>
            <w:shd w:val="clear" w:color="000000" w:fill="FFF2CC" w:themeFill="accent4" w:themeFillTint="33"/>
            <w:noWrap/>
            <w:vAlign w:val="center"/>
          </w:tcPr>
          <w:p w14:paraId="7EA8AD9C" w14:textId="10ECF033" w:rsidR="00137B6D" w:rsidRPr="00F05E6B" w:rsidRDefault="00137B6D" w:rsidP="00137B6D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US" w:eastAsia="uk-UA"/>
              </w:rPr>
            </w:pPr>
          </w:p>
        </w:tc>
      </w:tr>
      <w:tr w:rsidR="00837541" w:rsidRPr="00837541" w14:paraId="5DD19E7A" w14:textId="77777777" w:rsidTr="0059544D">
        <w:trPr>
          <w:trHeight w:val="270"/>
        </w:trPr>
        <w:tc>
          <w:tcPr>
            <w:tcW w:w="4392" w:type="dxa"/>
            <w:shd w:val="clear" w:color="000000" w:fill="FFF2CC" w:themeFill="accent4" w:themeFillTint="33"/>
            <w:noWrap/>
            <w:vAlign w:val="center"/>
            <w:hideMark/>
          </w:tcPr>
          <w:p w14:paraId="631A371F" w14:textId="77777777" w:rsidR="0020016F" w:rsidRPr="00837541" w:rsidRDefault="0020016F" w:rsidP="00977D8E">
            <w:pPr>
              <w:spacing w:after="0"/>
              <w:rPr>
                <w:rFonts w:ascii="Cambria" w:hAnsi="Cambria"/>
              </w:rPr>
            </w:pPr>
            <w:r w:rsidRPr="00837541">
              <w:rPr>
                <w:rFonts w:ascii="Cambria" w:hAnsi="Cambria"/>
              </w:rPr>
              <w:t>Контактна особа</w:t>
            </w:r>
          </w:p>
          <w:p w14:paraId="7FC18869" w14:textId="77777777" w:rsidR="0020016F" w:rsidRPr="0003001C" w:rsidRDefault="0020016F" w:rsidP="00977D8E">
            <w:pPr>
              <w:spacing w:after="0" w:line="240" w:lineRule="auto"/>
              <w:rPr>
                <w:rFonts w:ascii="Cambria" w:eastAsia="Times New Roman" w:hAnsi="Cambria" w:cs="Arial"/>
                <w:lang w:val="en-US" w:eastAsia="uk-UA"/>
              </w:rPr>
            </w:pPr>
            <w:r w:rsidRPr="0003001C">
              <w:rPr>
                <w:rFonts w:ascii="Cambria" w:hAnsi="Cambria"/>
                <w:lang w:val="en-US"/>
              </w:rPr>
              <w:t>Contact person</w:t>
            </w:r>
          </w:p>
        </w:tc>
        <w:tc>
          <w:tcPr>
            <w:tcW w:w="5954" w:type="dxa"/>
            <w:shd w:val="clear" w:color="000000" w:fill="FFF2CC" w:themeFill="accent4" w:themeFillTint="33"/>
            <w:noWrap/>
            <w:vAlign w:val="center"/>
          </w:tcPr>
          <w:p w14:paraId="3E9B106B" w14:textId="6CC780CF" w:rsidR="00C35AFE" w:rsidRPr="00F05E6B" w:rsidRDefault="00C35AFE" w:rsidP="00137B6D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US" w:eastAsia="uk-UA"/>
              </w:rPr>
            </w:pPr>
          </w:p>
        </w:tc>
      </w:tr>
      <w:tr w:rsidR="00837541" w:rsidRPr="00993708" w14:paraId="6BBE93FD" w14:textId="77777777" w:rsidTr="0059544D">
        <w:trPr>
          <w:trHeight w:val="270"/>
        </w:trPr>
        <w:tc>
          <w:tcPr>
            <w:tcW w:w="4392" w:type="dxa"/>
            <w:shd w:val="clear" w:color="000000" w:fill="FFF2CC" w:themeFill="accent4" w:themeFillTint="33"/>
            <w:noWrap/>
            <w:vAlign w:val="center"/>
            <w:hideMark/>
          </w:tcPr>
          <w:p w14:paraId="5646C236" w14:textId="77777777" w:rsidR="0009571F" w:rsidRPr="0003001C" w:rsidRDefault="0009571F" w:rsidP="0009571F">
            <w:pPr>
              <w:spacing w:after="0"/>
              <w:rPr>
                <w:rFonts w:ascii="Cambria" w:hAnsi="Cambria"/>
                <w:lang w:val="uk-UA"/>
              </w:rPr>
            </w:pPr>
            <w:r w:rsidRPr="0003001C">
              <w:rPr>
                <w:rFonts w:ascii="Cambria" w:hAnsi="Cambria"/>
                <w:lang w:val="uk-UA"/>
              </w:rPr>
              <w:t>Телефон/е-</w:t>
            </w:r>
            <w:proofErr w:type="spellStart"/>
            <w:r w:rsidRPr="0003001C">
              <w:rPr>
                <w:rFonts w:ascii="Cambria" w:hAnsi="Cambria"/>
                <w:lang w:val="uk-UA"/>
              </w:rPr>
              <w:t>мейл</w:t>
            </w:r>
            <w:proofErr w:type="spellEnd"/>
            <w:r w:rsidRPr="0003001C">
              <w:rPr>
                <w:rFonts w:ascii="Cambria" w:hAnsi="Cambria"/>
                <w:lang w:val="uk-UA"/>
              </w:rPr>
              <w:t xml:space="preserve"> контактної особи</w:t>
            </w:r>
          </w:p>
          <w:p w14:paraId="312AE3DD" w14:textId="73957F29" w:rsidR="0020016F" w:rsidRPr="00CC7E42" w:rsidRDefault="0009571F" w:rsidP="0009571F">
            <w:pPr>
              <w:spacing w:after="0" w:line="240" w:lineRule="auto"/>
              <w:rPr>
                <w:rFonts w:ascii="Cambria" w:eastAsia="Times New Roman" w:hAnsi="Cambria" w:cs="Arial"/>
                <w:lang w:eastAsia="uk-UA"/>
              </w:rPr>
            </w:pPr>
            <w:r w:rsidRPr="0003001C">
              <w:rPr>
                <w:rFonts w:ascii="Cambria" w:hAnsi="Cambria"/>
                <w:lang w:val="en-US"/>
              </w:rPr>
              <w:t>Contact</w:t>
            </w:r>
            <w:r w:rsidRPr="00CC7E42">
              <w:rPr>
                <w:rFonts w:ascii="Cambria" w:hAnsi="Cambria"/>
              </w:rPr>
              <w:t xml:space="preserve"> </w:t>
            </w:r>
            <w:r w:rsidRPr="0003001C">
              <w:rPr>
                <w:rFonts w:ascii="Cambria" w:hAnsi="Cambria"/>
                <w:lang w:val="en-US"/>
              </w:rPr>
              <w:t>person</w:t>
            </w:r>
            <w:r w:rsidRPr="00CC7E42">
              <w:rPr>
                <w:rFonts w:ascii="Cambria" w:hAnsi="Cambria"/>
              </w:rPr>
              <w:t xml:space="preserve"> </w:t>
            </w:r>
            <w:r w:rsidRPr="0003001C">
              <w:rPr>
                <w:rFonts w:ascii="Cambria" w:hAnsi="Cambria"/>
                <w:lang w:val="en-US"/>
              </w:rPr>
              <w:t>phone</w:t>
            </w:r>
            <w:r w:rsidRPr="00CC7E42">
              <w:rPr>
                <w:rFonts w:ascii="Cambria" w:hAnsi="Cambria"/>
              </w:rPr>
              <w:t>/</w:t>
            </w:r>
            <w:r w:rsidRPr="0003001C">
              <w:rPr>
                <w:rFonts w:ascii="Cambria" w:hAnsi="Cambria"/>
                <w:lang w:val="en-US"/>
              </w:rPr>
              <w:t>e</w:t>
            </w:r>
            <w:r w:rsidRPr="00CC7E42">
              <w:rPr>
                <w:rFonts w:ascii="Cambria" w:hAnsi="Cambria"/>
              </w:rPr>
              <w:t>-</w:t>
            </w:r>
            <w:r w:rsidRPr="0003001C">
              <w:rPr>
                <w:rFonts w:ascii="Cambria" w:hAnsi="Cambria"/>
                <w:lang w:val="en-US"/>
              </w:rPr>
              <w:t>mail</w:t>
            </w:r>
          </w:p>
        </w:tc>
        <w:tc>
          <w:tcPr>
            <w:tcW w:w="5954" w:type="dxa"/>
            <w:shd w:val="clear" w:color="000000" w:fill="FFF2CC" w:themeFill="accent4" w:themeFillTint="33"/>
            <w:noWrap/>
            <w:vAlign w:val="center"/>
          </w:tcPr>
          <w:p w14:paraId="55745A71" w14:textId="3CA56C73" w:rsidR="0020016F" w:rsidRPr="00CC7E42" w:rsidRDefault="0020016F" w:rsidP="0020016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uk-UA"/>
              </w:rPr>
            </w:pPr>
          </w:p>
        </w:tc>
      </w:tr>
      <w:tr w:rsidR="00837541" w:rsidRPr="00993708" w14:paraId="310CB4A1" w14:textId="77777777" w:rsidTr="0059544D">
        <w:trPr>
          <w:trHeight w:val="270"/>
        </w:trPr>
        <w:tc>
          <w:tcPr>
            <w:tcW w:w="4392" w:type="dxa"/>
            <w:shd w:val="clear" w:color="000000" w:fill="FFF2CC" w:themeFill="accent4" w:themeFillTint="33"/>
            <w:noWrap/>
            <w:vAlign w:val="center"/>
            <w:hideMark/>
          </w:tcPr>
          <w:p w14:paraId="03889D59" w14:textId="1DA99B50" w:rsidR="0020016F" w:rsidRPr="00CC7E42" w:rsidRDefault="0020016F" w:rsidP="0020016F">
            <w:pPr>
              <w:spacing w:after="0" w:line="240" w:lineRule="auto"/>
              <w:rPr>
                <w:rFonts w:ascii="Cambria" w:hAnsi="Cambria"/>
              </w:rPr>
            </w:pPr>
            <w:r w:rsidRPr="0003001C">
              <w:rPr>
                <w:rFonts w:ascii="Cambria" w:hAnsi="Cambria"/>
                <w:lang w:val="uk-UA"/>
              </w:rPr>
              <w:t>Загальна вартість,</w:t>
            </w:r>
            <w:r w:rsidRPr="00CC7E42">
              <w:rPr>
                <w:rFonts w:ascii="Cambria" w:hAnsi="Cambria"/>
              </w:rPr>
              <w:t xml:space="preserve"> </w:t>
            </w:r>
            <w:proofErr w:type="spellStart"/>
            <w:r w:rsidRPr="00837541">
              <w:rPr>
                <w:rFonts w:ascii="Cambria" w:hAnsi="Cambria"/>
              </w:rPr>
              <w:t>грн</w:t>
            </w:r>
            <w:proofErr w:type="spellEnd"/>
            <w:r w:rsidRPr="00CC7E42">
              <w:rPr>
                <w:rFonts w:ascii="Cambria" w:hAnsi="Cambria"/>
              </w:rPr>
              <w:t>.</w:t>
            </w:r>
          </w:p>
          <w:p w14:paraId="10F5276C" w14:textId="2B091372" w:rsidR="009F06DB" w:rsidRPr="00CC7E42" w:rsidRDefault="0020016F" w:rsidP="0020016F">
            <w:pPr>
              <w:spacing w:after="0" w:line="240" w:lineRule="auto"/>
              <w:rPr>
                <w:rFonts w:ascii="Cambria" w:eastAsia="Times New Roman" w:hAnsi="Cambria" w:cs="Arial"/>
                <w:lang w:eastAsia="uk-UA"/>
              </w:rPr>
            </w:pPr>
            <w:r w:rsidRPr="0003001C">
              <w:rPr>
                <w:rFonts w:ascii="Cambria" w:hAnsi="Cambria"/>
                <w:lang w:val="en-US"/>
              </w:rPr>
              <w:t>Total</w:t>
            </w:r>
            <w:r w:rsidRPr="00CC7E42">
              <w:rPr>
                <w:rFonts w:ascii="Cambria" w:hAnsi="Cambria"/>
              </w:rPr>
              <w:t xml:space="preserve"> </w:t>
            </w:r>
            <w:r w:rsidRPr="0003001C">
              <w:rPr>
                <w:rFonts w:ascii="Cambria" w:hAnsi="Cambria"/>
                <w:lang w:val="en-US"/>
              </w:rPr>
              <w:t>price</w:t>
            </w:r>
            <w:r w:rsidRPr="00CC7E42">
              <w:rPr>
                <w:rFonts w:ascii="Cambria" w:hAnsi="Cambria"/>
              </w:rPr>
              <w:t xml:space="preserve">, </w:t>
            </w:r>
            <w:r w:rsidRPr="0003001C">
              <w:rPr>
                <w:rFonts w:ascii="Cambria" w:hAnsi="Cambria"/>
                <w:lang w:val="en-US"/>
              </w:rPr>
              <w:t>UAH</w:t>
            </w:r>
          </w:p>
        </w:tc>
        <w:tc>
          <w:tcPr>
            <w:tcW w:w="5954" w:type="dxa"/>
            <w:shd w:val="clear" w:color="000000" w:fill="FFF2CC" w:themeFill="accent4" w:themeFillTint="33"/>
            <w:noWrap/>
            <w:vAlign w:val="center"/>
          </w:tcPr>
          <w:p w14:paraId="27F602D9" w14:textId="313E5D4E" w:rsidR="00C35AFE" w:rsidRPr="00CC7E42" w:rsidRDefault="00C35AFE" w:rsidP="00137B6D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uk-UA"/>
              </w:rPr>
            </w:pPr>
          </w:p>
        </w:tc>
      </w:tr>
    </w:tbl>
    <w:p w14:paraId="690BEEF2" w14:textId="77777777" w:rsidR="006B2D4E" w:rsidRPr="00837541" w:rsidRDefault="006B2D4E" w:rsidP="00595063">
      <w:pPr>
        <w:spacing w:after="120" w:line="240" w:lineRule="auto"/>
        <w:ind w:left="-851"/>
        <w:rPr>
          <w:rFonts w:ascii="Cambria" w:hAnsi="Cambria"/>
          <w:b/>
          <w:bCs/>
          <w:i/>
          <w:iCs/>
          <w:lang w:val="uk-UA"/>
        </w:rPr>
      </w:pPr>
    </w:p>
    <w:p w14:paraId="295E9CD2" w14:textId="56AACAAE" w:rsidR="004F4534" w:rsidRPr="00837541" w:rsidRDefault="00595063" w:rsidP="00894423">
      <w:pPr>
        <w:spacing w:after="0" w:line="240" w:lineRule="auto"/>
        <w:ind w:left="-851"/>
        <w:rPr>
          <w:rFonts w:ascii="Cambria" w:hAnsi="Cambria"/>
          <w:lang w:val="uk-UA"/>
        </w:rPr>
      </w:pPr>
      <w:r w:rsidRPr="00837541">
        <w:rPr>
          <w:rFonts w:ascii="Cambria" w:hAnsi="Cambria"/>
          <w:lang w:val="uk-UA"/>
        </w:rPr>
        <w:t>П</w:t>
      </w:r>
      <w:r w:rsidR="004F4534" w:rsidRPr="00837541">
        <w:rPr>
          <w:rFonts w:ascii="Cambria" w:hAnsi="Cambria"/>
          <w:lang w:val="uk-UA"/>
        </w:rPr>
        <w:t xml:space="preserve">еріод надання послуг </w:t>
      </w:r>
      <w:r w:rsidRPr="00837541">
        <w:rPr>
          <w:rFonts w:ascii="Cambria" w:hAnsi="Cambria"/>
          <w:lang w:val="uk-UA"/>
        </w:rPr>
        <w:tab/>
      </w:r>
      <w:r w:rsidR="0003001C">
        <w:rPr>
          <w:rFonts w:ascii="Cambria" w:hAnsi="Cambria"/>
          <w:lang w:val="uk-UA"/>
        </w:rPr>
        <w:t>08</w:t>
      </w:r>
      <w:r w:rsidR="0003001C" w:rsidRPr="00C45082">
        <w:rPr>
          <w:rFonts w:ascii="Cambria" w:hAnsi="Cambria"/>
          <w:lang w:val="uk-UA"/>
        </w:rPr>
        <w:t>.0</w:t>
      </w:r>
      <w:r w:rsidR="0003001C">
        <w:rPr>
          <w:rFonts w:ascii="Cambria" w:hAnsi="Cambria"/>
          <w:lang w:val="uk-UA"/>
        </w:rPr>
        <w:t>7.2021</w:t>
      </w:r>
      <w:r w:rsidR="0003001C" w:rsidRPr="00C45082">
        <w:rPr>
          <w:rFonts w:ascii="Cambria" w:hAnsi="Cambria"/>
          <w:lang w:val="uk-UA"/>
        </w:rPr>
        <w:t>-07.0</w:t>
      </w:r>
      <w:r w:rsidR="0003001C">
        <w:rPr>
          <w:rFonts w:ascii="Cambria" w:hAnsi="Cambria"/>
          <w:lang w:val="uk-UA"/>
        </w:rPr>
        <w:t>7</w:t>
      </w:r>
      <w:r w:rsidR="0003001C" w:rsidRPr="00C45082">
        <w:rPr>
          <w:rFonts w:ascii="Cambria" w:hAnsi="Cambria"/>
          <w:lang w:val="uk-UA"/>
        </w:rPr>
        <w:t>.202</w:t>
      </w:r>
      <w:r w:rsidR="0003001C">
        <w:rPr>
          <w:rFonts w:ascii="Cambria" w:hAnsi="Cambria"/>
          <w:lang w:val="uk-UA"/>
        </w:rPr>
        <w:t>2</w:t>
      </w:r>
    </w:p>
    <w:p w14:paraId="122EF81F" w14:textId="0086AD9B" w:rsidR="00894423" w:rsidRPr="00837541" w:rsidRDefault="00894423" w:rsidP="00595063">
      <w:pPr>
        <w:spacing w:after="120" w:line="240" w:lineRule="auto"/>
        <w:ind w:left="-851"/>
        <w:rPr>
          <w:rFonts w:ascii="Cambria" w:hAnsi="Cambria"/>
          <w:lang w:val="uk-UA"/>
        </w:rPr>
      </w:pPr>
      <w:r w:rsidRPr="0003001C">
        <w:rPr>
          <w:rFonts w:ascii="Cambria" w:hAnsi="Cambria"/>
          <w:lang w:val="en-US"/>
        </w:rPr>
        <w:t>Period of services providing</w:t>
      </w:r>
      <w:r w:rsidRPr="00837541">
        <w:rPr>
          <w:rFonts w:ascii="Cambria" w:hAnsi="Cambria"/>
          <w:lang w:val="uk-UA"/>
        </w:rPr>
        <w:t xml:space="preserve"> </w:t>
      </w:r>
      <w:r w:rsidR="004B6F35" w:rsidRPr="00837541">
        <w:rPr>
          <w:rFonts w:ascii="Cambria" w:hAnsi="Cambria"/>
          <w:lang w:val="uk-UA"/>
        </w:rPr>
        <w:tab/>
      </w:r>
      <w:r w:rsidR="0003001C">
        <w:rPr>
          <w:rFonts w:ascii="Cambria" w:hAnsi="Cambria"/>
          <w:lang w:val="uk-UA"/>
        </w:rPr>
        <w:t>08</w:t>
      </w:r>
      <w:r w:rsidR="0003001C" w:rsidRPr="00C45082">
        <w:rPr>
          <w:rFonts w:ascii="Cambria" w:hAnsi="Cambria"/>
          <w:lang w:val="uk-UA"/>
        </w:rPr>
        <w:t>.0</w:t>
      </w:r>
      <w:r w:rsidR="0003001C">
        <w:rPr>
          <w:rFonts w:ascii="Cambria" w:hAnsi="Cambria"/>
          <w:lang w:val="uk-UA"/>
        </w:rPr>
        <w:t>7.2021</w:t>
      </w:r>
      <w:r w:rsidR="0003001C" w:rsidRPr="00C45082">
        <w:rPr>
          <w:rFonts w:ascii="Cambria" w:hAnsi="Cambria"/>
          <w:lang w:val="uk-UA"/>
        </w:rPr>
        <w:t>-07.0</w:t>
      </w:r>
      <w:r w:rsidR="0003001C">
        <w:rPr>
          <w:rFonts w:ascii="Cambria" w:hAnsi="Cambria"/>
          <w:lang w:val="uk-UA"/>
        </w:rPr>
        <w:t>7</w:t>
      </w:r>
      <w:r w:rsidR="0003001C" w:rsidRPr="00C45082">
        <w:rPr>
          <w:rFonts w:ascii="Cambria" w:hAnsi="Cambria"/>
          <w:lang w:val="uk-UA"/>
        </w:rPr>
        <w:t>.202</w:t>
      </w:r>
      <w:r w:rsidR="0003001C">
        <w:rPr>
          <w:rFonts w:ascii="Cambria" w:hAnsi="Cambria"/>
          <w:lang w:val="uk-UA"/>
        </w:rPr>
        <w:t>2</w:t>
      </w:r>
    </w:p>
    <w:p w14:paraId="18C707FC" w14:textId="04C9DBBF" w:rsidR="004051FE" w:rsidRPr="004051FE" w:rsidRDefault="00595063" w:rsidP="004051FE">
      <w:pPr>
        <w:spacing w:after="120" w:line="240" w:lineRule="auto"/>
        <w:ind w:left="-851"/>
        <w:rPr>
          <w:rFonts w:ascii="Cambria" w:hAnsi="Cambria"/>
          <w:lang w:val="en-US"/>
        </w:rPr>
      </w:pPr>
      <w:r w:rsidRPr="00837541">
        <w:rPr>
          <w:rFonts w:ascii="Cambria" w:hAnsi="Cambria"/>
          <w:b/>
          <w:bCs/>
          <w:lang w:val="uk-UA"/>
        </w:rPr>
        <w:t xml:space="preserve">Об’єм </w:t>
      </w:r>
      <w:r w:rsidR="0001430B" w:rsidRPr="00837541">
        <w:rPr>
          <w:rFonts w:ascii="Cambria" w:hAnsi="Cambria"/>
          <w:b/>
          <w:bCs/>
          <w:lang w:val="uk-UA"/>
        </w:rPr>
        <w:t>робіт</w:t>
      </w:r>
      <w:r w:rsidR="00C45082" w:rsidRPr="00837541">
        <w:rPr>
          <w:rFonts w:ascii="Cambria" w:hAnsi="Cambria"/>
          <w:b/>
          <w:bCs/>
          <w:lang w:val="uk-UA"/>
        </w:rPr>
        <w:t xml:space="preserve"> </w:t>
      </w:r>
      <w:r w:rsidR="00C45082" w:rsidRPr="00837541">
        <w:rPr>
          <w:rFonts w:ascii="Cambria" w:hAnsi="Cambria"/>
          <w:b/>
          <w:bCs/>
          <w:lang w:val="uk-UA"/>
        </w:rPr>
        <w:br/>
      </w:r>
      <w:r w:rsidR="00C45082" w:rsidRPr="0003001C">
        <w:rPr>
          <w:rFonts w:ascii="Cambria" w:hAnsi="Cambria"/>
          <w:lang w:val="en-US"/>
        </w:rPr>
        <w:t>Scope of work</w:t>
      </w:r>
    </w:p>
    <w:tbl>
      <w:tblPr>
        <w:tblW w:w="10487" w:type="dxa"/>
        <w:tblInd w:w="-851" w:type="dxa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2" w:space="0" w:color="8EAADB" w:themeColor="accent1" w:themeTint="99"/>
          <w:insideV w:val="single" w:sz="2" w:space="0" w:color="8EAADB" w:themeColor="accent1" w:themeTint="99"/>
        </w:tblBorders>
        <w:shd w:val="clear" w:color="000000" w:fill="FFFFFF" w:themeFill="background1"/>
        <w:tblLook w:val="04A0" w:firstRow="1" w:lastRow="0" w:firstColumn="1" w:lastColumn="0" w:noHBand="0" w:noVBand="1"/>
      </w:tblPr>
      <w:tblGrid>
        <w:gridCol w:w="1468"/>
        <w:gridCol w:w="6468"/>
        <w:gridCol w:w="1417"/>
        <w:gridCol w:w="1134"/>
      </w:tblGrid>
      <w:tr w:rsidR="004051FE" w:rsidRPr="00993708" w14:paraId="3A232803" w14:textId="77777777" w:rsidTr="004051FE">
        <w:trPr>
          <w:trHeight w:val="419"/>
        </w:trPr>
        <w:tc>
          <w:tcPr>
            <w:tcW w:w="1468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shd w:val="clear" w:color="000000" w:fill="1F3864" w:themeFill="accent1" w:themeFillShade="80"/>
            <w:noWrap/>
            <w:vAlign w:val="center"/>
            <w:hideMark/>
          </w:tcPr>
          <w:p w14:paraId="268A088B" w14:textId="77777777" w:rsidR="004051FE" w:rsidRPr="00A43255" w:rsidRDefault="004051FE" w:rsidP="00B776D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A43255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Назва послуги / </w:t>
            </w:r>
          </w:p>
          <w:p w14:paraId="1876869A" w14:textId="77777777" w:rsidR="004051FE" w:rsidRPr="00A43255" w:rsidRDefault="004051FE" w:rsidP="00B776D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proofErr w:type="spellStart"/>
            <w:r w:rsidRPr="00A43255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Name</w:t>
            </w:r>
            <w:proofErr w:type="spellEnd"/>
            <w:r w:rsidRPr="00A43255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A43255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of</w:t>
            </w:r>
            <w:proofErr w:type="spellEnd"/>
            <w:r w:rsidRPr="00A43255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A43255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service</w:t>
            </w:r>
            <w:proofErr w:type="spellEnd"/>
          </w:p>
        </w:tc>
        <w:tc>
          <w:tcPr>
            <w:tcW w:w="6468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shd w:val="clear" w:color="000000" w:fill="1F3864" w:themeFill="accent1" w:themeFillShade="80"/>
            <w:noWrap/>
            <w:vAlign w:val="center"/>
            <w:hideMark/>
          </w:tcPr>
          <w:p w14:paraId="16168E13" w14:textId="77777777" w:rsidR="004051FE" w:rsidRPr="00A43255" w:rsidRDefault="004051FE" w:rsidP="00B776D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A43255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Перелік послуг / </w:t>
            </w:r>
            <w:proofErr w:type="spellStart"/>
            <w:r w:rsidRPr="00A43255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List</w:t>
            </w:r>
            <w:proofErr w:type="spellEnd"/>
            <w:r w:rsidRPr="00A43255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A43255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of</w:t>
            </w:r>
            <w:proofErr w:type="spellEnd"/>
            <w:r w:rsidRPr="00A43255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A43255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services</w:t>
            </w:r>
            <w:proofErr w:type="spellEnd"/>
          </w:p>
        </w:tc>
        <w:tc>
          <w:tcPr>
            <w:tcW w:w="1417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shd w:val="clear" w:color="000000" w:fill="1F3864" w:themeFill="accent1" w:themeFillShade="80"/>
            <w:noWrap/>
            <w:vAlign w:val="center"/>
          </w:tcPr>
          <w:p w14:paraId="7A55375B" w14:textId="77777777" w:rsidR="004051FE" w:rsidRPr="00A43255" w:rsidRDefault="004051FE" w:rsidP="00B776D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A43255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Одиниця виміру / </w:t>
            </w:r>
          </w:p>
          <w:p w14:paraId="323990B3" w14:textId="77777777" w:rsidR="004051FE" w:rsidRPr="00A43255" w:rsidRDefault="004051FE" w:rsidP="00B776D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proofErr w:type="spellStart"/>
            <w:r w:rsidRPr="00A43255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Unit</w:t>
            </w:r>
            <w:proofErr w:type="spellEnd"/>
            <w:r w:rsidRPr="00A43255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A43255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of</w:t>
            </w:r>
            <w:proofErr w:type="spellEnd"/>
            <w:r w:rsidRPr="00A43255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A43255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measurement</w:t>
            </w:r>
            <w:proofErr w:type="spellEnd"/>
            <w:r w:rsidRPr="00A43255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shd w:val="clear" w:color="000000" w:fill="1F3864" w:themeFill="accent1" w:themeFillShade="80"/>
            <w:noWrap/>
            <w:vAlign w:val="center"/>
          </w:tcPr>
          <w:p w14:paraId="6570F991" w14:textId="77777777" w:rsidR="004051FE" w:rsidRPr="00A43255" w:rsidRDefault="004051FE" w:rsidP="00B776D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A43255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Кількість одиниць / </w:t>
            </w:r>
            <w:proofErr w:type="spellStart"/>
            <w:r w:rsidRPr="00A43255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Quantity</w:t>
            </w:r>
            <w:proofErr w:type="spellEnd"/>
            <w:r w:rsidRPr="00A43255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A43255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of</w:t>
            </w:r>
            <w:proofErr w:type="spellEnd"/>
            <w:r w:rsidRPr="00A43255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A43255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units</w:t>
            </w:r>
            <w:proofErr w:type="spellEnd"/>
          </w:p>
        </w:tc>
      </w:tr>
      <w:tr w:rsidR="00CC7E42" w:rsidRPr="00CC7E42" w14:paraId="4A1A1C5B" w14:textId="77777777" w:rsidTr="004051FE">
        <w:trPr>
          <w:trHeight w:val="270"/>
        </w:trPr>
        <w:tc>
          <w:tcPr>
            <w:tcW w:w="1468" w:type="dxa"/>
            <w:shd w:val="clear" w:color="000000" w:fill="FFFFFF" w:themeFill="background1"/>
            <w:noWrap/>
            <w:vAlign w:val="center"/>
            <w:hideMark/>
          </w:tcPr>
          <w:p w14:paraId="71C2C9FD" w14:textId="77777777" w:rsidR="004051FE" w:rsidRPr="00CC7E42" w:rsidRDefault="004051FE" w:rsidP="00B776D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CC7E42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Експертні послуги (Експерт (</w:t>
            </w:r>
            <w:r w:rsidRPr="00CC7E42">
              <w:rPr>
                <w:rFonts w:ascii="Cambria" w:eastAsia="Times New Roman" w:hAnsi="Cambria" w:cs="Arial"/>
                <w:sz w:val="20"/>
                <w:szCs w:val="20"/>
                <w:lang w:eastAsia="uk-UA"/>
              </w:rPr>
              <w:t>3</w:t>
            </w:r>
            <w:r w:rsidRPr="00CC7E42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) з </w:t>
            </w:r>
          </w:p>
          <w:p w14:paraId="58CBD303" w14:textId="77777777" w:rsidR="004051FE" w:rsidRPr="00CC7E42" w:rsidRDefault="004051FE" w:rsidP="00B776D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CC7E42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економічного </w:t>
            </w:r>
          </w:p>
          <w:p w14:paraId="1E6B0DB5" w14:textId="77777777" w:rsidR="004051FE" w:rsidRPr="00CC7E42" w:rsidRDefault="004051FE" w:rsidP="00B776D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CC7E42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розвитку громад)/</w:t>
            </w:r>
          </w:p>
          <w:p w14:paraId="0BF996A6" w14:textId="77777777" w:rsidR="004051FE" w:rsidRPr="00CC7E42" w:rsidRDefault="004051FE" w:rsidP="00B776D8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 w:rsidRPr="00CC7E42">
              <w:rPr>
                <w:rFonts w:ascii="Cambria" w:hAnsi="Cambria"/>
                <w:sz w:val="20"/>
                <w:szCs w:val="20"/>
                <w:lang w:val="en-US"/>
              </w:rPr>
              <w:t xml:space="preserve">Expert services (Expert on </w:t>
            </w:r>
            <w:proofErr w:type="spellStart"/>
            <w:r w:rsidRPr="00CC7E42">
              <w:rPr>
                <w:rFonts w:ascii="Cambria" w:hAnsi="Cambria"/>
                <w:sz w:val="20"/>
                <w:szCs w:val="20"/>
                <w:lang w:val="en-US"/>
              </w:rPr>
              <w:t>hromada</w:t>
            </w:r>
            <w:proofErr w:type="spellEnd"/>
            <w:r w:rsidRPr="00CC7E42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</w:p>
          <w:p w14:paraId="01151322" w14:textId="77777777" w:rsidR="004051FE" w:rsidRPr="00CC7E42" w:rsidRDefault="004051FE" w:rsidP="00B776D8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 w:rsidRPr="00CC7E42">
              <w:rPr>
                <w:rFonts w:ascii="Cambria" w:hAnsi="Cambria"/>
                <w:sz w:val="20"/>
                <w:szCs w:val="20"/>
                <w:lang w:val="en-US"/>
              </w:rPr>
              <w:t xml:space="preserve">economic development </w:t>
            </w:r>
          </w:p>
          <w:p w14:paraId="208BB501" w14:textId="77777777" w:rsidR="004051FE" w:rsidRPr="00CC7E42" w:rsidRDefault="004051FE" w:rsidP="00B776D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</w:pPr>
            <w:r w:rsidRPr="00CC7E42">
              <w:rPr>
                <w:rFonts w:ascii="Cambria" w:hAnsi="Cambria"/>
                <w:sz w:val="20"/>
                <w:szCs w:val="20"/>
                <w:lang w:val="en-US"/>
              </w:rPr>
              <w:t>(3))</w:t>
            </w:r>
            <w:r w:rsidRPr="00CC7E42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 xml:space="preserve"> </w:t>
            </w:r>
          </w:p>
        </w:tc>
        <w:tc>
          <w:tcPr>
            <w:tcW w:w="6468" w:type="dxa"/>
            <w:shd w:val="clear" w:color="000000" w:fill="FFFFFF" w:themeFill="background1"/>
            <w:noWrap/>
            <w:vAlign w:val="center"/>
            <w:hideMark/>
          </w:tcPr>
          <w:p w14:paraId="2AAB9CF1" w14:textId="77777777" w:rsidR="004051FE" w:rsidRPr="00CC7E42" w:rsidRDefault="004051FE" w:rsidP="00B776D8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</w:pPr>
            <w:r w:rsidRPr="00CC7E42"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  <w:t>1. Розробка програми навчального семінару №</w:t>
            </w:r>
            <w:r w:rsidRPr="00CC7E42">
              <w:rPr>
                <w:rFonts w:ascii="Cambria" w:eastAsia="Times New Roman" w:hAnsi="Cambria" w:cs="Arial"/>
                <w:b/>
                <w:sz w:val="20"/>
                <w:szCs w:val="20"/>
                <w:lang w:eastAsia="uk-UA"/>
              </w:rPr>
              <w:t>3</w:t>
            </w:r>
            <w:r w:rsidRPr="00CC7E42"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  <w:t>, проведення навчального семінару №</w:t>
            </w:r>
            <w:r w:rsidRPr="00CC7E42">
              <w:rPr>
                <w:rFonts w:ascii="Cambria" w:eastAsia="Times New Roman" w:hAnsi="Cambria" w:cs="Arial"/>
                <w:b/>
                <w:sz w:val="20"/>
                <w:szCs w:val="20"/>
                <w:lang w:eastAsia="uk-UA"/>
              </w:rPr>
              <w:t>3</w:t>
            </w:r>
            <w:r w:rsidRPr="00CC7E42"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  <w:t>:</w:t>
            </w:r>
          </w:p>
          <w:p w14:paraId="14B083A9" w14:textId="77777777" w:rsidR="004051FE" w:rsidRPr="00CC7E42" w:rsidRDefault="004051FE" w:rsidP="00B776D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CC7E42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  <w:t>Тематика семінару №3:</w:t>
            </w:r>
            <w:r w:rsidRPr="00CC7E42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 Інструменти залучення інвестицій в громаду. Зовнішні комунікації.</w:t>
            </w:r>
          </w:p>
          <w:p w14:paraId="52B7ABC5" w14:textId="77777777" w:rsidR="004051FE" w:rsidRPr="00CC7E42" w:rsidRDefault="004051FE" w:rsidP="00B776D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CC7E42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  <w:t>Завдання семінару:</w:t>
            </w:r>
            <w:r w:rsidRPr="00CC7E42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 </w:t>
            </w:r>
          </w:p>
          <w:p w14:paraId="6B457DB1" w14:textId="77777777" w:rsidR="004051FE" w:rsidRPr="00CC7E42" w:rsidRDefault="004051FE" w:rsidP="00B776D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CC7E42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- надати інформацію про ефективні інструменти залучення потенційних інвесторів в громаду;</w:t>
            </w:r>
          </w:p>
          <w:p w14:paraId="63F3DEA4" w14:textId="77777777" w:rsidR="004051FE" w:rsidRPr="00CC7E42" w:rsidRDefault="004051FE" w:rsidP="00B776D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CC7E42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- опрацювати правила та канали зовнішньої комунікації громади із локальним бізнесом, інвесторами та партнерами.</w:t>
            </w:r>
          </w:p>
          <w:p w14:paraId="1DB136C9" w14:textId="77777777" w:rsidR="004051FE" w:rsidRPr="00CC7E42" w:rsidRDefault="004051FE" w:rsidP="00B776D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CC7E42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  <w:t>Очікуваний результат:</w:t>
            </w:r>
            <w:r w:rsidRPr="00CC7E42">
              <w:rPr>
                <w:rFonts w:ascii="Cambria" w:eastAsia="Times New Roman" w:hAnsi="Cambria" w:cs="Arial"/>
                <w:i/>
                <w:sz w:val="20"/>
                <w:szCs w:val="20"/>
                <w:lang w:val="uk-UA" w:eastAsia="uk-UA"/>
              </w:rPr>
              <w:t xml:space="preserve"> </w:t>
            </w:r>
          </w:p>
          <w:p w14:paraId="328F8481" w14:textId="77777777" w:rsidR="004051FE" w:rsidRPr="00CC7E42" w:rsidRDefault="004051FE" w:rsidP="00B776D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CC7E42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- спеціалісти ТГ розпочнуть/покращать впровадження ряду інструментів залучення інвесторів в громаду;</w:t>
            </w:r>
          </w:p>
          <w:p w14:paraId="46DB0747" w14:textId="77777777" w:rsidR="004051FE" w:rsidRPr="00CC7E42" w:rsidRDefault="004051FE" w:rsidP="00B776D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CC7E42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- спеціалісти ТГ покращать процес комунікації із потенційними інвесторами, зможуть покращити ефективність каналів зовнішньої комунікації громади.</w:t>
            </w:r>
          </w:p>
          <w:p w14:paraId="5BB31465" w14:textId="09837A84" w:rsidR="004051FE" w:rsidRPr="00CC7E42" w:rsidRDefault="00993708" w:rsidP="00B776D8">
            <w:pPr>
              <w:spacing w:after="0" w:line="240" w:lineRule="auto"/>
              <w:rPr>
                <w:rFonts w:ascii="Cambria" w:eastAsia="Times New Roman" w:hAnsi="Cambria" w:cs="Arial"/>
                <w:i/>
                <w:sz w:val="20"/>
                <w:szCs w:val="20"/>
                <w:lang w:val="uk-UA" w:eastAsia="uk-UA"/>
              </w:rPr>
            </w:pPr>
            <w:r w:rsidRPr="00CC7E42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  <w:t>Заплановані</w:t>
            </w:r>
            <w:r w:rsidR="004051FE" w:rsidRPr="00CC7E42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  <w:t xml:space="preserve"> підтеми:</w:t>
            </w:r>
            <w:r w:rsidR="004051FE" w:rsidRPr="00CC7E42">
              <w:rPr>
                <w:rFonts w:ascii="Cambria" w:eastAsia="Times New Roman" w:hAnsi="Cambria" w:cs="Arial"/>
                <w:i/>
                <w:sz w:val="20"/>
                <w:szCs w:val="20"/>
                <w:lang w:val="uk-UA" w:eastAsia="uk-UA"/>
              </w:rPr>
              <w:t xml:space="preserve"> </w:t>
            </w:r>
          </w:p>
          <w:p w14:paraId="00224C39" w14:textId="77777777" w:rsidR="004051FE" w:rsidRPr="00CC7E42" w:rsidRDefault="004051FE" w:rsidP="00B776D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CC7E42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- Що цікавить інвесторів для початку співпраці з громадою.</w:t>
            </w:r>
          </w:p>
          <w:p w14:paraId="3ED2DEE7" w14:textId="77777777" w:rsidR="004051FE" w:rsidRPr="00CC7E42" w:rsidRDefault="004051FE" w:rsidP="00B776D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CC7E42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- Як і де громада може себе презентувати для залучення інвестицій? Що для цього необхідно?</w:t>
            </w:r>
          </w:p>
          <w:p w14:paraId="3ABE269A" w14:textId="77777777" w:rsidR="004051FE" w:rsidRPr="00CC7E42" w:rsidRDefault="004051FE" w:rsidP="00B776D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CC7E42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- Інформаційні канали громади.</w:t>
            </w:r>
          </w:p>
          <w:p w14:paraId="2BDBAC47" w14:textId="77777777" w:rsidR="004051FE" w:rsidRPr="00CC7E42" w:rsidRDefault="004051FE" w:rsidP="00B776D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CC7E42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- Імідж громади. Як формувати та посилювати?</w:t>
            </w:r>
          </w:p>
          <w:p w14:paraId="256CDA77" w14:textId="77777777" w:rsidR="004051FE" w:rsidRPr="00CC7E42" w:rsidRDefault="004051FE" w:rsidP="00B776D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CC7E42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  <w:t>Для семінару мають будуть підготовлені:</w:t>
            </w:r>
            <w:r w:rsidRPr="00CC7E42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 PowerPoint презентація, пам’ятки, «домашні завдання».</w:t>
            </w:r>
          </w:p>
          <w:p w14:paraId="5C05C352" w14:textId="77777777" w:rsidR="004051FE" w:rsidRPr="00CC7E42" w:rsidRDefault="004051FE" w:rsidP="00B776D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CC7E42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  <w:lastRenderedPageBreak/>
              <w:t>Семінар має містити такі компоненти:</w:t>
            </w:r>
            <w:r w:rsidRPr="00CC7E42"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  <w:t xml:space="preserve"> </w:t>
            </w:r>
            <w:r w:rsidRPr="00CC7E42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інформаційні блоки, практичні завдання, кейси, робота в малих групах, обмін досвідом, блоки «питання-відповіді».</w:t>
            </w:r>
          </w:p>
          <w:p w14:paraId="6423148D" w14:textId="77777777" w:rsidR="004051FE" w:rsidRPr="00CC7E42" w:rsidRDefault="004051FE" w:rsidP="00B776D8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</w:pPr>
            <w:r w:rsidRPr="00CC7E42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  <w:t xml:space="preserve">Проведення компоненту: </w:t>
            </w:r>
            <w:r w:rsidRPr="00CC7E42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онлайн</w:t>
            </w:r>
          </w:p>
          <w:p w14:paraId="30D8576A" w14:textId="77777777" w:rsidR="004051FE" w:rsidRPr="00CC7E42" w:rsidRDefault="004051FE" w:rsidP="00B776D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</w:pPr>
          </w:p>
          <w:p w14:paraId="769E5073" w14:textId="77777777" w:rsidR="004051FE" w:rsidRPr="00CC7E42" w:rsidRDefault="004051FE" w:rsidP="00B776D8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</w:pPr>
            <w:r w:rsidRPr="00CC7E42">
              <w:rPr>
                <w:rFonts w:ascii="Cambria" w:eastAsia="Times New Roman" w:hAnsi="Cambria" w:cs="Arial"/>
                <w:b/>
                <w:sz w:val="20"/>
                <w:szCs w:val="20"/>
                <w:lang w:val="en-US" w:eastAsia="uk-UA"/>
              </w:rPr>
              <w:t>1. Development of the program of seminar №3, conducting training seminar №3</w:t>
            </w:r>
            <w:r w:rsidRPr="00CC7E42"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  <w:t>:</w:t>
            </w:r>
          </w:p>
          <w:p w14:paraId="32814EE7" w14:textId="77777777" w:rsidR="004051FE" w:rsidRPr="00CC7E42" w:rsidRDefault="004051FE" w:rsidP="00B776D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</w:pPr>
            <w:r w:rsidRPr="00CC7E42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en-US" w:eastAsia="uk-UA"/>
              </w:rPr>
              <w:t>Topics of</w:t>
            </w:r>
            <w:r w:rsidRPr="00CC7E42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  <w:t xml:space="preserve"> </w:t>
            </w:r>
            <w:r w:rsidRPr="00CC7E42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en-US" w:eastAsia="uk-UA"/>
              </w:rPr>
              <w:t xml:space="preserve">the seminar </w:t>
            </w:r>
            <w:r w:rsidRPr="00CC7E42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  <w:t>№3</w:t>
            </w:r>
            <w:r w:rsidRPr="00CC7E42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en-US" w:eastAsia="uk-UA"/>
              </w:rPr>
              <w:t>:</w:t>
            </w:r>
            <w:r w:rsidRPr="00CC7E42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r w:rsidRPr="00CC7E42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 xml:space="preserve">Instruments for attracting investment to </w:t>
            </w:r>
          </w:p>
          <w:p w14:paraId="25BCC8F7" w14:textId="77777777" w:rsidR="004051FE" w:rsidRPr="00CC7E42" w:rsidRDefault="004051FE" w:rsidP="00B776D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</w:pPr>
            <w:proofErr w:type="spellStart"/>
            <w:r w:rsidRPr="00CC7E42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>hromada</w:t>
            </w:r>
            <w:proofErr w:type="spellEnd"/>
            <w:r w:rsidRPr="00CC7E42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>. External communications.</w:t>
            </w:r>
          </w:p>
          <w:p w14:paraId="5676656D" w14:textId="77777777" w:rsidR="004051FE" w:rsidRPr="00CC7E42" w:rsidRDefault="004051FE" w:rsidP="00B776D8">
            <w:pPr>
              <w:spacing w:after="0" w:line="240" w:lineRule="auto"/>
              <w:rPr>
                <w:rFonts w:ascii="Cambria" w:eastAsia="Times New Roman" w:hAnsi="Cambria" w:cs="Arial"/>
                <w:b/>
                <w:i/>
                <w:sz w:val="20"/>
                <w:szCs w:val="20"/>
                <w:lang w:val="en-US" w:eastAsia="uk-UA"/>
              </w:rPr>
            </w:pPr>
            <w:r w:rsidRPr="00CC7E42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en-US" w:eastAsia="uk-UA"/>
              </w:rPr>
              <w:t xml:space="preserve">Seminar objectives: </w:t>
            </w:r>
          </w:p>
          <w:p w14:paraId="171DDB32" w14:textId="77777777" w:rsidR="004051FE" w:rsidRPr="00CC7E42" w:rsidRDefault="004051FE" w:rsidP="00B776D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</w:pPr>
            <w:r w:rsidRPr="00CC7E42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 xml:space="preserve">- Provide information on effective instruments for attracting potential investors to </w:t>
            </w:r>
            <w:proofErr w:type="spellStart"/>
            <w:r w:rsidRPr="00CC7E42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>hromada</w:t>
            </w:r>
            <w:proofErr w:type="spellEnd"/>
            <w:r w:rsidRPr="00CC7E42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>;</w:t>
            </w:r>
          </w:p>
          <w:p w14:paraId="6F6EC369" w14:textId="77777777" w:rsidR="004051FE" w:rsidRPr="00CC7E42" w:rsidRDefault="004051FE" w:rsidP="00B776D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</w:pPr>
            <w:r w:rsidRPr="00CC7E42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 xml:space="preserve">- Work out the rules and channels of </w:t>
            </w:r>
            <w:proofErr w:type="spellStart"/>
            <w:r w:rsidRPr="00CC7E42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>hromada</w:t>
            </w:r>
            <w:proofErr w:type="spellEnd"/>
            <w:r w:rsidRPr="00CC7E42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 xml:space="preserve"> external communication with local businesses, investors and partners.</w:t>
            </w:r>
            <w:r w:rsidRPr="00CC7E42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cr/>
            </w:r>
            <w:r w:rsidRPr="00CC7E42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en-US" w:eastAsia="uk-UA"/>
              </w:rPr>
              <w:t xml:space="preserve">Expected result: </w:t>
            </w:r>
          </w:p>
          <w:p w14:paraId="074B8078" w14:textId="77777777" w:rsidR="004051FE" w:rsidRPr="00CC7E42" w:rsidRDefault="004051FE" w:rsidP="00B776D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</w:pPr>
            <w:r w:rsidRPr="00CC7E42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>- Hromadas’ specialists will start/improve the implementation of a number of instruments for attracting investors to the hromadas;</w:t>
            </w:r>
          </w:p>
          <w:p w14:paraId="768C2FAA" w14:textId="77777777" w:rsidR="004051FE" w:rsidRPr="00CC7E42" w:rsidRDefault="004051FE" w:rsidP="00B776D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</w:pPr>
            <w:r w:rsidRPr="00CC7E42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>- Hromadas’ specialists will improve the process of communication with potential investors, will be able to improve the effectiveness of external communication channels of the hromadas.</w:t>
            </w:r>
          </w:p>
          <w:p w14:paraId="7B0D962C" w14:textId="77777777" w:rsidR="004051FE" w:rsidRPr="00CC7E42" w:rsidRDefault="004051FE" w:rsidP="00B776D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</w:pPr>
            <w:r w:rsidRPr="00CC7E42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en-US" w:eastAsia="uk-UA"/>
              </w:rPr>
              <w:t>Planned subtopics:</w:t>
            </w:r>
          </w:p>
          <w:p w14:paraId="53471B48" w14:textId="77777777" w:rsidR="004051FE" w:rsidRPr="00CC7E42" w:rsidRDefault="004051FE" w:rsidP="00B776D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</w:pPr>
            <w:r w:rsidRPr="00CC7E42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 xml:space="preserve">- What are the investors interested in to start cooperation with </w:t>
            </w:r>
            <w:proofErr w:type="spellStart"/>
            <w:r w:rsidRPr="00CC7E42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>hromada</w:t>
            </w:r>
            <w:proofErr w:type="spellEnd"/>
            <w:r w:rsidRPr="00CC7E42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>.</w:t>
            </w:r>
          </w:p>
          <w:p w14:paraId="69EE7863" w14:textId="77777777" w:rsidR="004051FE" w:rsidRPr="00CC7E42" w:rsidRDefault="004051FE" w:rsidP="00B776D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</w:pPr>
            <w:r w:rsidRPr="00CC7E42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 xml:space="preserve">- How and where can </w:t>
            </w:r>
            <w:proofErr w:type="spellStart"/>
            <w:r w:rsidRPr="00CC7E42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>hromada</w:t>
            </w:r>
            <w:proofErr w:type="spellEnd"/>
            <w:r w:rsidRPr="00CC7E42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 xml:space="preserve"> present itself to attract investment? What is necessary for that?</w:t>
            </w:r>
          </w:p>
          <w:p w14:paraId="7C8D68FE" w14:textId="77777777" w:rsidR="004051FE" w:rsidRPr="00CC7E42" w:rsidRDefault="004051FE" w:rsidP="00B776D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</w:pPr>
            <w:r w:rsidRPr="00CC7E42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 xml:space="preserve">- </w:t>
            </w:r>
            <w:proofErr w:type="spellStart"/>
            <w:r w:rsidRPr="00CC7E42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>Hromada</w:t>
            </w:r>
            <w:proofErr w:type="spellEnd"/>
            <w:r w:rsidRPr="00CC7E42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 xml:space="preserve"> information channels.</w:t>
            </w:r>
          </w:p>
          <w:p w14:paraId="5801E237" w14:textId="77777777" w:rsidR="004051FE" w:rsidRPr="00CC7E42" w:rsidRDefault="004051FE" w:rsidP="00B776D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</w:pPr>
            <w:r w:rsidRPr="00CC7E42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 xml:space="preserve">- Image of </w:t>
            </w:r>
            <w:proofErr w:type="spellStart"/>
            <w:r w:rsidRPr="00CC7E42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>hromada</w:t>
            </w:r>
            <w:proofErr w:type="spellEnd"/>
            <w:r w:rsidRPr="00CC7E42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>. How to form and strengthen it?</w:t>
            </w:r>
          </w:p>
          <w:p w14:paraId="5B504141" w14:textId="77777777" w:rsidR="004051FE" w:rsidRPr="00CC7E42" w:rsidRDefault="004051FE" w:rsidP="00B776D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</w:pPr>
            <w:r w:rsidRPr="00CC7E42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en-US" w:eastAsia="uk-UA"/>
              </w:rPr>
              <w:t>For the seminar should be prepared:</w:t>
            </w:r>
            <w:r w:rsidRPr="00CC7E42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 xml:space="preserve"> PowerPoint presentations, memos and "homework assignments".</w:t>
            </w:r>
          </w:p>
          <w:p w14:paraId="30E43C52" w14:textId="77777777" w:rsidR="004051FE" w:rsidRPr="00CC7E42" w:rsidRDefault="004051FE" w:rsidP="00B776D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</w:pPr>
            <w:r w:rsidRPr="00CC7E42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en-US" w:eastAsia="uk-UA"/>
              </w:rPr>
              <w:t>The seminar should have the following components:</w:t>
            </w:r>
            <w:r w:rsidRPr="00CC7E42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 xml:space="preserve"> information blocks, practical tasks, case studies, work in small groups, exchange of experience, question-and-answer blocks.</w:t>
            </w:r>
          </w:p>
          <w:p w14:paraId="3EEAEA3C" w14:textId="77777777" w:rsidR="004051FE" w:rsidRPr="00CC7E42" w:rsidRDefault="004051FE" w:rsidP="00B776D8">
            <w:pPr>
              <w:spacing w:after="0" w:line="240" w:lineRule="auto"/>
              <w:rPr>
                <w:rFonts w:ascii="Cambria" w:eastAsia="Times New Roman" w:hAnsi="Cambria" w:cs="Arial"/>
                <w:b/>
                <w:i/>
                <w:sz w:val="20"/>
                <w:szCs w:val="20"/>
                <w:lang w:val="en-US" w:eastAsia="uk-UA"/>
              </w:rPr>
            </w:pPr>
            <w:r w:rsidRPr="00CC7E42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en-US" w:eastAsia="uk-UA"/>
              </w:rPr>
              <w:t xml:space="preserve">Conducting of the component: </w:t>
            </w:r>
            <w:r w:rsidRPr="00CC7E42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>online</w:t>
            </w:r>
          </w:p>
          <w:p w14:paraId="5528CE78" w14:textId="77777777" w:rsidR="004051FE" w:rsidRPr="00CC7E42" w:rsidRDefault="004051FE" w:rsidP="00B776D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</w:p>
          <w:p w14:paraId="1985C729" w14:textId="77777777" w:rsidR="004051FE" w:rsidRPr="00CC7E42" w:rsidRDefault="004051FE" w:rsidP="00B776D8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</w:pPr>
            <w:r w:rsidRPr="00CC7E42"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  <w:t xml:space="preserve">2. </w:t>
            </w:r>
            <w:proofErr w:type="spellStart"/>
            <w:r w:rsidRPr="00CC7E42"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  <w:t>Модерування</w:t>
            </w:r>
            <w:proofErr w:type="spellEnd"/>
            <w:r w:rsidRPr="00CC7E42"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  <w:t xml:space="preserve"> воркшопів щодо впровадження продуктів сприяння розвитку бізнесу в громадах:</w:t>
            </w:r>
          </w:p>
          <w:p w14:paraId="3C362325" w14:textId="77777777" w:rsidR="004051FE" w:rsidRPr="00CC7E42" w:rsidRDefault="004051FE" w:rsidP="00B776D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CC7E42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  <w:t>Завдання компоненту:</w:t>
            </w:r>
            <w:r w:rsidRPr="00CC7E42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 сприяти розробці та </w:t>
            </w:r>
          </w:p>
          <w:p w14:paraId="03EF2593" w14:textId="77777777" w:rsidR="004051FE" w:rsidRPr="00CC7E42" w:rsidRDefault="004051FE" w:rsidP="00B776D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CC7E42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впровадженню продуктів (інструментів) сприяння </w:t>
            </w:r>
          </w:p>
          <w:p w14:paraId="088137CC" w14:textId="77777777" w:rsidR="004051FE" w:rsidRPr="00CC7E42" w:rsidRDefault="004051FE" w:rsidP="00B776D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CC7E42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розвитку бізнесу в громадах.</w:t>
            </w:r>
          </w:p>
          <w:p w14:paraId="604633D8" w14:textId="77777777" w:rsidR="004051FE" w:rsidRPr="00CC7E42" w:rsidRDefault="004051FE" w:rsidP="00B776D8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</w:pPr>
            <w:r w:rsidRPr="00CC7E42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  <w:t xml:space="preserve">Проведення компоненту: </w:t>
            </w:r>
            <w:r w:rsidRPr="00CC7E42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онлайн</w:t>
            </w:r>
          </w:p>
          <w:p w14:paraId="003FE227" w14:textId="77777777" w:rsidR="004051FE" w:rsidRPr="00CC7E42" w:rsidRDefault="004051FE" w:rsidP="00B776D8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</w:pPr>
          </w:p>
          <w:p w14:paraId="2DD3AF3C" w14:textId="77777777" w:rsidR="004051FE" w:rsidRPr="00CC7E42" w:rsidRDefault="004051FE" w:rsidP="00B776D8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val="en-US" w:eastAsia="uk-UA"/>
              </w:rPr>
            </w:pPr>
            <w:r w:rsidRPr="00CC7E42">
              <w:rPr>
                <w:rFonts w:ascii="Cambria" w:eastAsia="Times New Roman" w:hAnsi="Cambria" w:cs="Arial"/>
                <w:b/>
                <w:sz w:val="20"/>
                <w:szCs w:val="20"/>
                <w:lang w:val="en-US" w:eastAsia="uk-UA"/>
              </w:rPr>
              <w:t>2. Moderation of workshops on the implementation of the business supporting products in hromadas:</w:t>
            </w:r>
          </w:p>
          <w:p w14:paraId="2CF66C10" w14:textId="77777777" w:rsidR="004051FE" w:rsidRPr="00CC7E42" w:rsidRDefault="004051FE" w:rsidP="00B776D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</w:pPr>
            <w:r w:rsidRPr="00CC7E42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en-US" w:eastAsia="uk-UA"/>
              </w:rPr>
              <w:t xml:space="preserve">Objective of the component: </w:t>
            </w:r>
            <w:r w:rsidRPr="00CC7E42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>to support the development and implementation of the business support products (tools) in hromadas.</w:t>
            </w:r>
            <w:r w:rsidRPr="00CC7E42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cr/>
            </w:r>
            <w:r w:rsidRPr="00CC7E42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en-US" w:eastAsia="uk-UA"/>
              </w:rPr>
              <w:t xml:space="preserve">Conducting of the component: </w:t>
            </w:r>
            <w:r w:rsidRPr="00CC7E42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>online</w:t>
            </w:r>
          </w:p>
          <w:p w14:paraId="049C6CD2" w14:textId="77777777" w:rsidR="004051FE" w:rsidRPr="00CC7E42" w:rsidRDefault="004051FE" w:rsidP="00B776D8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</w:pPr>
          </w:p>
          <w:p w14:paraId="000760F3" w14:textId="77777777" w:rsidR="004051FE" w:rsidRPr="00CC7E42" w:rsidRDefault="004051FE" w:rsidP="00B776D8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</w:pPr>
            <w:r w:rsidRPr="00CC7E42"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  <w:t xml:space="preserve">3. </w:t>
            </w:r>
            <w:proofErr w:type="spellStart"/>
            <w:r w:rsidRPr="00CC7E42"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  <w:t>Модерування</w:t>
            </w:r>
            <w:proofErr w:type="spellEnd"/>
            <w:r w:rsidRPr="00CC7E42"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  <w:t xml:space="preserve"> (в </w:t>
            </w:r>
            <w:proofErr w:type="spellStart"/>
            <w:r w:rsidRPr="00CC7E42"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  <w:t>т.ч</w:t>
            </w:r>
            <w:proofErr w:type="spellEnd"/>
            <w:r w:rsidRPr="00CC7E42"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  <w:t>. підготовка текстів) форумів:</w:t>
            </w:r>
          </w:p>
          <w:p w14:paraId="361F07A5" w14:textId="77777777" w:rsidR="004051FE" w:rsidRPr="00CC7E42" w:rsidRDefault="004051FE" w:rsidP="00B776D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proofErr w:type="spellStart"/>
            <w:r w:rsidRPr="00CC7E42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Модерування</w:t>
            </w:r>
            <w:proofErr w:type="spellEnd"/>
            <w:r w:rsidRPr="00CC7E42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 всеукраїнських форумів для поширення </w:t>
            </w:r>
          </w:p>
          <w:p w14:paraId="5F7515B7" w14:textId="77777777" w:rsidR="004051FE" w:rsidRPr="00CC7E42" w:rsidRDefault="004051FE" w:rsidP="00B776D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CC7E42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напрацювань та обміну досвідом з питань впровадження інструментів програми «Громада, дружня до бізнесу. Інструменти сприяння бізнесу в громаді».</w:t>
            </w:r>
          </w:p>
          <w:p w14:paraId="29CEED9D" w14:textId="77777777" w:rsidR="004051FE" w:rsidRPr="00CC7E42" w:rsidRDefault="004051FE" w:rsidP="00B776D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CC7E42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Під час форумів плануються: виступи експертів, панельні дискусії, виступи у форматі «історії успіху», </w:t>
            </w:r>
            <w:proofErr w:type="spellStart"/>
            <w:r w:rsidRPr="00CC7E42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нетворкінг</w:t>
            </w:r>
            <w:proofErr w:type="spellEnd"/>
            <w:r w:rsidRPr="00CC7E42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 тощо.</w:t>
            </w:r>
          </w:p>
          <w:p w14:paraId="027E7B9A" w14:textId="77777777" w:rsidR="004051FE" w:rsidRPr="00CC7E42" w:rsidRDefault="004051FE" w:rsidP="00B776D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CC7E42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  <w:t xml:space="preserve">Проведення компоненту: </w:t>
            </w:r>
            <w:r w:rsidRPr="00CC7E42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онлайн</w:t>
            </w:r>
          </w:p>
          <w:p w14:paraId="49587512" w14:textId="77777777" w:rsidR="004051FE" w:rsidRPr="00CC7E42" w:rsidRDefault="004051FE" w:rsidP="00B776D8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</w:pPr>
          </w:p>
          <w:p w14:paraId="6190213C" w14:textId="77777777" w:rsidR="004051FE" w:rsidRPr="00CC7E42" w:rsidRDefault="004051FE" w:rsidP="00B776D8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val="en-US" w:eastAsia="uk-UA"/>
              </w:rPr>
            </w:pPr>
            <w:r w:rsidRPr="00CC7E42">
              <w:rPr>
                <w:rFonts w:ascii="Cambria" w:eastAsia="Times New Roman" w:hAnsi="Cambria" w:cs="Arial"/>
                <w:b/>
                <w:sz w:val="20"/>
                <w:szCs w:val="20"/>
                <w:lang w:val="en-US" w:eastAsia="uk-UA"/>
              </w:rPr>
              <w:t>3. Moderation (including preparation of texts) of forums:</w:t>
            </w:r>
          </w:p>
          <w:p w14:paraId="7157E8A4" w14:textId="77777777" w:rsidR="004051FE" w:rsidRPr="00CC7E42" w:rsidRDefault="004051FE" w:rsidP="00B776D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</w:pPr>
            <w:r w:rsidRPr="00CC7E42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>Moderation</w:t>
            </w:r>
            <w:r w:rsidRPr="00CC7E42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 </w:t>
            </w:r>
            <w:r w:rsidRPr="00CC7E42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>of all-Ukrainian forums to spread the best practices and exchange experience on implementing the instruments of the "</w:t>
            </w:r>
            <w:proofErr w:type="spellStart"/>
            <w:r w:rsidRPr="00CC7E42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>Businessfriendly</w:t>
            </w:r>
            <w:proofErr w:type="spellEnd"/>
            <w:r w:rsidRPr="00CC7E42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 xml:space="preserve"> </w:t>
            </w:r>
            <w:proofErr w:type="spellStart"/>
            <w:r w:rsidRPr="00CC7E42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>hromada</w:t>
            </w:r>
            <w:proofErr w:type="spellEnd"/>
            <w:r w:rsidRPr="00CC7E42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 xml:space="preserve">. Business support instruments </w:t>
            </w:r>
          </w:p>
          <w:p w14:paraId="5484C05B" w14:textId="77777777" w:rsidR="004051FE" w:rsidRPr="00CC7E42" w:rsidRDefault="004051FE" w:rsidP="00B776D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</w:pPr>
            <w:r w:rsidRPr="00CC7E42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>in hromadas" program.</w:t>
            </w:r>
          </w:p>
          <w:p w14:paraId="03D448BE" w14:textId="77777777" w:rsidR="004051FE" w:rsidRPr="00CC7E42" w:rsidRDefault="004051FE" w:rsidP="00B776D8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val="en-US" w:eastAsia="uk-UA"/>
              </w:rPr>
            </w:pPr>
            <w:r w:rsidRPr="00CC7E42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>During the forums we plan speeches by experts, panel discussions, speeches in the format of "success stories", networking, etc.</w:t>
            </w:r>
          </w:p>
          <w:p w14:paraId="01F740CC" w14:textId="77777777" w:rsidR="004051FE" w:rsidRPr="00CC7E42" w:rsidRDefault="004051FE" w:rsidP="00B776D8">
            <w:pPr>
              <w:spacing w:after="0" w:line="240" w:lineRule="auto"/>
              <w:rPr>
                <w:rFonts w:ascii="Cambria" w:eastAsia="Times New Roman" w:hAnsi="Cambria" w:cs="Arial"/>
                <w:b/>
                <w:i/>
                <w:sz w:val="20"/>
                <w:szCs w:val="20"/>
                <w:lang w:val="en-US" w:eastAsia="uk-UA"/>
              </w:rPr>
            </w:pPr>
            <w:r w:rsidRPr="00CC7E42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en-US" w:eastAsia="uk-UA"/>
              </w:rPr>
              <w:lastRenderedPageBreak/>
              <w:t xml:space="preserve">Conducting of the component: </w:t>
            </w:r>
            <w:r w:rsidRPr="00CC7E42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>online</w:t>
            </w:r>
          </w:p>
          <w:p w14:paraId="057D8630" w14:textId="77777777" w:rsidR="004051FE" w:rsidRPr="00CC7E42" w:rsidRDefault="004051FE" w:rsidP="00B776D8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</w:pPr>
            <w:r w:rsidRPr="00CC7E42"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  <w:t xml:space="preserve">4. </w:t>
            </w:r>
            <w:proofErr w:type="spellStart"/>
            <w:r w:rsidRPr="00CC7E42"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  <w:t>Модерування</w:t>
            </w:r>
            <w:proofErr w:type="spellEnd"/>
            <w:r w:rsidRPr="00CC7E42"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  <w:t xml:space="preserve"> (в </w:t>
            </w:r>
            <w:proofErr w:type="spellStart"/>
            <w:r w:rsidRPr="00CC7E42"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  <w:t>т.ч</w:t>
            </w:r>
            <w:proofErr w:type="spellEnd"/>
            <w:r w:rsidRPr="00CC7E42"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  <w:t>. підготовка текстів) регіональних партнерських форумів:</w:t>
            </w:r>
          </w:p>
          <w:p w14:paraId="3B919C22" w14:textId="77777777" w:rsidR="004051FE" w:rsidRPr="00CC7E42" w:rsidRDefault="004051FE" w:rsidP="00B776D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proofErr w:type="spellStart"/>
            <w:r w:rsidRPr="00CC7E42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Модерування</w:t>
            </w:r>
            <w:proofErr w:type="spellEnd"/>
            <w:r w:rsidRPr="00CC7E42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 регіональних форумів для налагодження співпраці між громадами та організаціями зі сприяння бізнесу (бізнес-асоціації, кластери, агенції тощо).</w:t>
            </w:r>
          </w:p>
          <w:p w14:paraId="5C1F93C4" w14:textId="77777777" w:rsidR="004051FE" w:rsidRPr="00CC7E42" w:rsidRDefault="004051FE" w:rsidP="00B776D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CC7E42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Під час форумів плануються: презентації можливостей від організацій зі сприяння бізнесу, презентації інвестиційних можливостей окремих ТГ, дискусії та планування подальшої кооперації.</w:t>
            </w:r>
          </w:p>
          <w:p w14:paraId="4274A570" w14:textId="77777777" w:rsidR="004051FE" w:rsidRPr="00CC7E42" w:rsidRDefault="004051FE" w:rsidP="00B776D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CC7E42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  <w:t xml:space="preserve">Проведення компоненту: </w:t>
            </w:r>
            <w:r w:rsidRPr="00CC7E42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онлайн</w:t>
            </w:r>
          </w:p>
          <w:p w14:paraId="0FFB8E5C" w14:textId="77777777" w:rsidR="004051FE" w:rsidRPr="00CC7E42" w:rsidRDefault="004051FE" w:rsidP="00B776D8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</w:pPr>
          </w:p>
          <w:p w14:paraId="40911CA3" w14:textId="77777777" w:rsidR="004051FE" w:rsidRPr="00CC7E42" w:rsidRDefault="004051FE" w:rsidP="00B776D8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val="en-US" w:eastAsia="uk-UA"/>
              </w:rPr>
            </w:pPr>
            <w:r w:rsidRPr="00CC7E42">
              <w:rPr>
                <w:rFonts w:ascii="Cambria" w:eastAsia="Times New Roman" w:hAnsi="Cambria" w:cs="Arial"/>
                <w:b/>
                <w:sz w:val="20"/>
                <w:szCs w:val="20"/>
                <w:lang w:val="en-US" w:eastAsia="uk-UA"/>
              </w:rPr>
              <w:t>4.  Moderation (including preparation of texts) of regional partnership forums:</w:t>
            </w:r>
          </w:p>
          <w:p w14:paraId="1A04826B" w14:textId="77777777" w:rsidR="004051FE" w:rsidRPr="00CC7E42" w:rsidRDefault="004051FE" w:rsidP="00B776D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</w:pPr>
            <w:r w:rsidRPr="00CC7E42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>Moderation</w:t>
            </w:r>
            <w:r w:rsidRPr="00CC7E42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 </w:t>
            </w:r>
            <w:r w:rsidRPr="00CC7E42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>of regional partnership forums for cooperation between hromadas and business support organizations (business associations, clusters, agencies, etc.).</w:t>
            </w:r>
          </w:p>
          <w:p w14:paraId="3A0BF73F" w14:textId="77777777" w:rsidR="004051FE" w:rsidRPr="00CC7E42" w:rsidRDefault="004051FE" w:rsidP="00B776D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</w:pPr>
            <w:r w:rsidRPr="00CC7E42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 xml:space="preserve">During the regional partnership forums, the following activities are planned: presentations of the opportunities from business support </w:t>
            </w:r>
          </w:p>
          <w:p w14:paraId="78190473" w14:textId="77777777" w:rsidR="004051FE" w:rsidRPr="00CC7E42" w:rsidRDefault="004051FE" w:rsidP="00B776D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</w:pPr>
            <w:r w:rsidRPr="00CC7E42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>organizations, presentations of investment opportunities of individual hromadas, discussions and planning of further cooperation.</w:t>
            </w:r>
          </w:p>
          <w:p w14:paraId="72CCA470" w14:textId="77777777" w:rsidR="004051FE" w:rsidRPr="00CC7E42" w:rsidRDefault="004051FE" w:rsidP="00B776D8">
            <w:pPr>
              <w:spacing w:after="0" w:line="240" w:lineRule="auto"/>
              <w:rPr>
                <w:rFonts w:ascii="Cambria" w:eastAsia="Times New Roman" w:hAnsi="Cambria" w:cs="Arial"/>
                <w:b/>
                <w:i/>
                <w:sz w:val="20"/>
                <w:szCs w:val="20"/>
                <w:lang w:val="en-US" w:eastAsia="uk-UA"/>
              </w:rPr>
            </w:pPr>
            <w:r w:rsidRPr="00CC7E42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en-US" w:eastAsia="uk-UA"/>
              </w:rPr>
              <w:t xml:space="preserve">Conducting of the component: </w:t>
            </w:r>
            <w:r w:rsidRPr="00CC7E42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>online</w:t>
            </w:r>
          </w:p>
        </w:tc>
        <w:tc>
          <w:tcPr>
            <w:tcW w:w="1417" w:type="dxa"/>
            <w:shd w:val="clear" w:color="000000" w:fill="FFFFFF" w:themeFill="background1"/>
            <w:noWrap/>
            <w:vAlign w:val="center"/>
            <w:hideMark/>
          </w:tcPr>
          <w:p w14:paraId="2FCD55D9" w14:textId="77777777" w:rsidR="004051FE" w:rsidRPr="00CC7E42" w:rsidRDefault="004051FE" w:rsidP="00B776D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CC7E42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lastRenderedPageBreak/>
              <w:t>день/</w:t>
            </w:r>
            <w:r w:rsidRPr="00CC7E42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br/>
            </w:r>
            <w:proofErr w:type="spellStart"/>
            <w:r w:rsidRPr="00CC7E42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day</w:t>
            </w:r>
            <w:proofErr w:type="spellEnd"/>
          </w:p>
        </w:tc>
        <w:tc>
          <w:tcPr>
            <w:tcW w:w="1134" w:type="dxa"/>
            <w:shd w:val="clear" w:color="000000" w:fill="FFFFFF" w:themeFill="background1"/>
            <w:noWrap/>
            <w:vAlign w:val="center"/>
            <w:hideMark/>
          </w:tcPr>
          <w:p w14:paraId="736334BB" w14:textId="77777777" w:rsidR="004051FE" w:rsidRPr="00CC7E42" w:rsidRDefault="004051FE" w:rsidP="00B776D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</w:pPr>
            <w:r w:rsidRPr="00CC7E42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до/</w:t>
            </w:r>
            <w:r w:rsidRPr="00CC7E42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 xml:space="preserve"> </w:t>
            </w:r>
          </w:p>
          <w:p w14:paraId="3FEACE0A" w14:textId="77777777" w:rsidR="004051FE" w:rsidRPr="00CC7E42" w:rsidRDefault="004051FE" w:rsidP="00B776D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proofErr w:type="spellStart"/>
            <w:r w:rsidRPr="00CC7E42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up</w:t>
            </w:r>
            <w:proofErr w:type="spellEnd"/>
            <w:r w:rsidRPr="00CC7E42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C7E42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to</w:t>
            </w:r>
            <w:proofErr w:type="spellEnd"/>
            <w:r w:rsidRPr="00CC7E42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 </w:t>
            </w:r>
          </w:p>
          <w:p w14:paraId="2DEF22E3" w14:textId="77777777" w:rsidR="004051FE" w:rsidRPr="00CC7E42" w:rsidRDefault="004051FE" w:rsidP="00B776D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</w:pPr>
            <w:r w:rsidRPr="00CC7E42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>34</w:t>
            </w:r>
          </w:p>
        </w:tc>
      </w:tr>
    </w:tbl>
    <w:p w14:paraId="66BEAA3F" w14:textId="77777777" w:rsidR="004051FE" w:rsidRDefault="004051FE" w:rsidP="004051FE">
      <w:pPr>
        <w:spacing w:after="0" w:line="240" w:lineRule="auto"/>
        <w:ind w:left="-851"/>
        <w:rPr>
          <w:rFonts w:ascii="Cambria" w:hAnsi="Cambria"/>
          <w:lang w:val="uk-UA"/>
        </w:rPr>
      </w:pPr>
    </w:p>
    <w:p w14:paraId="7ED2C275" w14:textId="77777777" w:rsidR="00D36C56" w:rsidRPr="00837541" w:rsidRDefault="00D36C56" w:rsidP="00D36C56">
      <w:pPr>
        <w:spacing w:after="120" w:line="240" w:lineRule="auto"/>
        <w:ind w:left="-851"/>
        <w:rPr>
          <w:rFonts w:ascii="Cambria" w:hAnsi="Cambria"/>
        </w:rPr>
      </w:pPr>
    </w:p>
    <w:p w14:paraId="2A12CFF4" w14:textId="3516F95E" w:rsidR="0059544D" w:rsidRPr="0003001C" w:rsidRDefault="0059544D" w:rsidP="0059544D">
      <w:pPr>
        <w:rPr>
          <w:rFonts w:ascii="Cambria" w:hAnsi="Cambria"/>
          <w:lang w:val="uk-UA"/>
        </w:rPr>
      </w:pPr>
      <w:r w:rsidRPr="0003001C">
        <w:rPr>
          <w:rFonts w:ascii="Cambria" w:hAnsi="Cambria"/>
          <w:lang w:val="uk-UA"/>
        </w:rPr>
        <w:t xml:space="preserve">Прізвище та ім’я / </w:t>
      </w:r>
      <w:r w:rsidRPr="0003001C">
        <w:rPr>
          <w:rFonts w:ascii="Cambria" w:hAnsi="Cambria"/>
          <w:lang w:val="en-US"/>
        </w:rPr>
        <w:t xml:space="preserve">Name and </w:t>
      </w:r>
      <w:r w:rsidR="0003001C" w:rsidRPr="0003001C">
        <w:rPr>
          <w:rFonts w:ascii="Cambria" w:hAnsi="Cambria"/>
          <w:lang w:val="en-US"/>
        </w:rPr>
        <w:t>su</w:t>
      </w:r>
      <w:r w:rsidRPr="0003001C">
        <w:rPr>
          <w:rFonts w:ascii="Cambria" w:hAnsi="Cambria"/>
          <w:lang w:val="en-US"/>
        </w:rPr>
        <w:t>rname</w:t>
      </w:r>
      <w:r w:rsidRPr="0003001C">
        <w:rPr>
          <w:rFonts w:ascii="Cambria" w:hAnsi="Cambria"/>
          <w:lang w:val="en-US"/>
        </w:rPr>
        <w:tab/>
      </w:r>
      <w:r w:rsidRPr="0003001C">
        <w:rPr>
          <w:rFonts w:ascii="Cambria" w:hAnsi="Cambria"/>
          <w:lang w:val="uk-UA"/>
        </w:rPr>
        <w:t xml:space="preserve">:  </w:t>
      </w:r>
    </w:p>
    <w:p w14:paraId="2EC07D8D" w14:textId="6DB251AE" w:rsidR="0059544D" w:rsidRPr="0003001C" w:rsidRDefault="0059544D" w:rsidP="0059544D">
      <w:pPr>
        <w:rPr>
          <w:rFonts w:ascii="Cambria" w:hAnsi="Cambria"/>
          <w:lang w:val="uk-UA"/>
        </w:rPr>
      </w:pPr>
      <w:r w:rsidRPr="0003001C">
        <w:rPr>
          <w:rFonts w:ascii="Cambria" w:hAnsi="Cambria"/>
          <w:lang w:val="uk-UA"/>
        </w:rPr>
        <w:t xml:space="preserve">Посада / </w:t>
      </w:r>
      <w:r w:rsidRPr="0003001C">
        <w:rPr>
          <w:rFonts w:ascii="Cambria" w:hAnsi="Cambria"/>
          <w:lang w:val="en-US"/>
        </w:rPr>
        <w:t>Position</w:t>
      </w:r>
      <w:r w:rsidRPr="0003001C">
        <w:rPr>
          <w:rFonts w:ascii="Cambria" w:hAnsi="Cambria"/>
          <w:lang w:val="uk-UA"/>
        </w:rPr>
        <w:tab/>
      </w:r>
      <w:r w:rsidRPr="0003001C">
        <w:rPr>
          <w:rFonts w:ascii="Cambria" w:hAnsi="Cambria"/>
          <w:lang w:val="uk-UA"/>
        </w:rPr>
        <w:tab/>
      </w:r>
      <w:r w:rsidRPr="0003001C">
        <w:rPr>
          <w:rFonts w:ascii="Cambria" w:hAnsi="Cambria"/>
          <w:lang w:val="uk-UA"/>
        </w:rPr>
        <w:tab/>
      </w:r>
      <w:r w:rsidRPr="0003001C">
        <w:rPr>
          <w:rFonts w:ascii="Cambria" w:hAnsi="Cambria"/>
          <w:lang w:val="uk-UA"/>
        </w:rPr>
        <w:tab/>
        <w:t xml:space="preserve">:  </w:t>
      </w:r>
    </w:p>
    <w:p w14:paraId="299D647A" w14:textId="6CF478C5" w:rsidR="0059544D" w:rsidRPr="0003001C" w:rsidRDefault="0059544D" w:rsidP="0059544D">
      <w:pPr>
        <w:rPr>
          <w:rFonts w:ascii="Cambria" w:hAnsi="Cambria"/>
          <w:lang w:val="uk-UA"/>
        </w:rPr>
      </w:pPr>
      <w:r w:rsidRPr="0003001C">
        <w:rPr>
          <w:rFonts w:ascii="Cambria" w:hAnsi="Cambria"/>
          <w:lang w:val="uk-UA"/>
        </w:rPr>
        <w:t xml:space="preserve">Дата / </w:t>
      </w:r>
      <w:r w:rsidRPr="0003001C">
        <w:rPr>
          <w:rFonts w:ascii="Cambria" w:hAnsi="Cambria"/>
          <w:lang w:val="en-US"/>
        </w:rPr>
        <w:t>Date</w:t>
      </w:r>
      <w:r w:rsidRPr="0003001C">
        <w:rPr>
          <w:rFonts w:ascii="Cambria" w:hAnsi="Cambria"/>
          <w:lang w:val="en-US"/>
        </w:rPr>
        <w:tab/>
      </w:r>
      <w:r w:rsidRPr="0003001C">
        <w:rPr>
          <w:rFonts w:ascii="Cambria" w:hAnsi="Cambria"/>
          <w:lang w:val="uk-UA"/>
        </w:rPr>
        <w:tab/>
      </w:r>
      <w:r w:rsidRPr="0003001C">
        <w:rPr>
          <w:rFonts w:ascii="Cambria" w:hAnsi="Cambria"/>
          <w:lang w:val="uk-UA"/>
        </w:rPr>
        <w:tab/>
      </w:r>
      <w:r w:rsidRPr="0003001C">
        <w:rPr>
          <w:rFonts w:ascii="Cambria" w:hAnsi="Cambria"/>
          <w:lang w:val="uk-UA"/>
        </w:rPr>
        <w:tab/>
      </w:r>
      <w:bookmarkStart w:id="0" w:name="_GoBack"/>
      <w:bookmarkEnd w:id="0"/>
      <w:r w:rsidRPr="0003001C">
        <w:rPr>
          <w:rFonts w:ascii="Cambria" w:hAnsi="Cambria"/>
          <w:lang w:val="uk-UA"/>
        </w:rPr>
        <w:tab/>
        <w:t xml:space="preserve">:  </w:t>
      </w:r>
    </w:p>
    <w:p w14:paraId="72E6D27A" w14:textId="63C785B0" w:rsidR="006870D0" w:rsidRPr="0003001C" w:rsidRDefault="0059544D">
      <w:pPr>
        <w:rPr>
          <w:rFonts w:ascii="Cambria" w:hAnsi="Cambria"/>
          <w:lang w:val="uk-UA"/>
        </w:rPr>
      </w:pPr>
      <w:r w:rsidRPr="0003001C">
        <w:rPr>
          <w:rFonts w:ascii="Cambria" w:hAnsi="Cambria"/>
          <w:lang w:val="uk-UA"/>
        </w:rPr>
        <w:t xml:space="preserve">Підпис / </w:t>
      </w:r>
      <w:r w:rsidRPr="0003001C">
        <w:rPr>
          <w:rFonts w:ascii="Cambria" w:hAnsi="Cambria"/>
          <w:lang w:val="en-US"/>
        </w:rPr>
        <w:t>Signature</w:t>
      </w:r>
      <w:r w:rsidRPr="0003001C">
        <w:rPr>
          <w:rFonts w:ascii="Cambria" w:hAnsi="Cambria"/>
          <w:lang w:val="uk-UA"/>
        </w:rPr>
        <w:tab/>
      </w:r>
      <w:r w:rsidRPr="0003001C">
        <w:rPr>
          <w:rFonts w:ascii="Cambria" w:hAnsi="Cambria"/>
          <w:lang w:val="uk-UA"/>
        </w:rPr>
        <w:tab/>
      </w:r>
      <w:r w:rsidRPr="0003001C">
        <w:rPr>
          <w:rFonts w:ascii="Cambria" w:hAnsi="Cambria"/>
          <w:lang w:val="uk-UA"/>
        </w:rPr>
        <w:tab/>
      </w:r>
      <w:r w:rsidRPr="0003001C">
        <w:rPr>
          <w:rFonts w:ascii="Cambria" w:hAnsi="Cambria"/>
          <w:lang w:val="uk-UA"/>
        </w:rPr>
        <w:tab/>
        <w:t>:</w:t>
      </w:r>
    </w:p>
    <w:sectPr w:rsidR="006870D0" w:rsidRPr="0003001C" w:rsidSect="007C2705">
      <w:footerReference w:type="default" r:id="rId7"/>
      <w:pgSz w:w="11906" w:h="16838" w:code="9"/>
      <w:pgMar w:top="1276" w:right="851" w:bottom="993" w:left="1701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7C5BE7" w14:textId="77777777" w:rsidR="00226B7E" w:rsidRDefault="00226B7E">
      <w:pPr>
        <w:spacing w:after="0" w:line="240" w:lineRule="auto"/>
      </w:pPr>
      <w:r>
        <w:separator/>
      </w:r>
    </w:p>
  </w:endnote>
  <w:endnote w:type="continuationSeparator" w:id="0">
    <w:p w14:paraId="4F35658C" w14:textId="77777777" w:rsidR="00226B7E" w:rsidRDefault="00226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5201348"/>
      <w:docPartObj>
        <w:docPartGallery w:val="Page Numbers (Bottom of Page)"/>
        <w:docPartUnique/>
      </w:docPartObj>
    </w:sdtPr>
    <w:sdtEndPr/>
    <w:sdtContent>
      <w:p w14:paraId="6650B4E1" w14:textId="1CEE8842" w:rsidR="0059544D" w:rsidRDefault="0059544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3708" w:rsidRPr="00993708">
          <w:rPr>
            <w:noProof/>
            <w:lang w:val="uk-UA"/>
          </w:rPr>
          <w:t>1</w:t>
        </w:r>
        <w:r>
          <w:fldChar w:fldCharType="end"/>
        </w:r>
      </w:p>
    </w:sdtContent>
  </w:sdt>
  <w:p w14:paraId="2281140A" w14:textId="77777777" w:rsidR="0059544D" w:rsidRDefault="0059544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05B501" w14:textId="77777777" w:rsidR="00226B7E" w:rsidRDefault="00226B7E">
      <w:pPr>
        <w:spacing w:after="0" w:line="240" w:lineRule="auto"/>
      </w:pPr>
      <w:r>
        <w:separator/>
      </w:r>
    </w:p>
  </w:footnote>
  <w:footnote w:type="continuationSeparator" w:id="0">
    <w:p w14:paraId="41D3119E" w14:textId="77777777" w:rsidR="00226B7E" w:rsidRDefault="00226B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22EFC"/>
    <w:multiLevelType w:val="hybridMultilevel"/>
    <w:tmpl w:val="0308927A"/>
    <w:lvl w:ilvl="0" w:tplc="113CA40C">
      <w:start w:val="2"/>
      <w:numFmt w:val="bullet"/>
      <w:lvlText w:val="-"/>
      <w:lvlJc w:val="left"/>
      <w:pPr>
        <w:ind w:left="2484" w:hanging="360"/>
      </w:pPr>
      <w:rPr>
        <w:rFonts w:ascii="Cambria" w:eastAsia="Calibri" w:hAnsi="Cambria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301E341C"/>
    <w:multiLevelType w:val="hybridMultilevel"/>
    <w:tmpl w:val="9E300A6A"/>
    <w:lvl w:ilvl="0" w:tplc="2D486F70">
      <w:numFmt w:val="bullet"/>
      <w:lvlText w:val="-"/>
      <w:lvlJc w:val="left"/>
      <w:pPr>
        <w:ind w:left="-491" w:hanging="360"/>
      </w:pPr>
      <w:rPr>
        <w:rFonts w:ascii="Cambria" w:eastAsia="Calibri" w:hAnsi="Cambria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2" w15:restartNumberingAfterBreak="0">
    <w:nsid w:val="687933F0"/>
    <w:multiLevelType w:val="hybridMultilevel"/>
    <w:tmpl w:val="6A361888"/>
    <w:lvl w:ilvl="0" w:tplc="CBD6864A">
      <w:numFmt w:val="bullet"/>
      <w:lvlText w:val="-"/>
      <w:lvlJc w:val="left"/>
      <w:pPr>
        <w:ind w:left="2484" w:hanging="360"/>
      </w:pPr>
      <w:rPr>
        <w:rFonts w:ascii="Cambria" w:eastAsia="Calibri" w:hAnsi="Cambria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764168F1"/>
    <w:multiLevelType w:val="hybridMultilevel"/>
    <w:tmpl w:val="1E783C5A"/>
    <w:lvl w:ilvl="0" w:tplc="FE48AA56">
      <w:numFmt w:val="bullet"/>
      <w:lvlText w:val="-"/>
      <w:lvlJc w:val="left"/>
      <w:pPr>
        <w:ind w:left="2484" w:hanging="360"/>
      </w:pPr>
      <w:rPr>
        <w:rFonts w:ascii="Cambria" w:eastAsia="Calibri" w:hAnsi="Cambria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53C"/>
    <w:rsid w:val="0001430B"/>
    <w:rsid w:val="0003001C"/>
    <w:rsid w:val="00065913"/>
    <w:rsid w:val="0009571F"/>
    <w:rsid w:val="00127631"/>
    <w:rsid w:val="00137B6D"/>
    <w:rsid w:val="00193819"/>
    <w:rsid w:val="0020016F"/>
    <w:rsid w:val="00204CBE"/>
    <w:rsid w:val="00213D10"/>
    <w:rsid w:val="00226B7E"/>
    <w:rsid w:val="0025653C"/>
    <w:rsid w:val="002C2545"/>
    <w:rsid w:val="002F1C8E"/>
    <w:rsid w:val="00312579"/>
    <w:rsid w:val="003F3FCE"/>
    <w:rsid w:val="004051FE"/>
    <w:rsid w:val="00466C8A"/>
    <w:rsid w:val="00472993"/>
    <w:rsid w:val="004B6F35"/>
    <w:rsid w:val="004F4534"/>
    <w:rsid w:val="005020D6"/>
    <w:rsid w:val="00521566"/>
    <w:rsid w:val="00564D3A"/>
    <w:rsid w:val="00567FE8"/>
    <w:rsid w:val="0057080F"/>
    <w:rsid w:val="00595063"/>
    <w:rsid w:val="0059544D"/>
    <w:rsid w:val="006059F9"/>
    <w:rsid w:val="0061176C"/>
    <w:rsid w:val="006258A0"/>
    <w:rsid w:val="006870D0"/>
    <w:rsid w:val="006B2D4E"/>
    <w:rsid w:val="00754109"/>
    <w:rsid w:val="007922A6"/>
    <w:rsid w:val="007C2705"/>
    <w:rsid w:val="00816DA9"/>
    <w:rsid w:val="00837541"/>
    <w:rsid w:val="00856F29"/>
    <w:rsid w:val="00894423"/>
    <w:rsid w:val="00960604"/>
    <w:rsid w:val="00973785"/>
    <w:rsid w:val="00993708"/>
    <w:rsid w:val="009C3BB3"/>
    <w:rsid w:val="009F06DB"/>
    <w:rsid w:val="00A63649"/>
    <w:rsid w:val="00B579F4"/>
    <w:rsid w:val="00BE59E4"/>
    <w:rsid w:val="00C35AFE"/>
    <w:rsid w:val="00C45082"/>
    <w:rsid w:val="00CB0851"/>
    <w:rsid w:val="00CB0CA2"/>
    <w:rsid w:val="00CC7E42"/>
    <w:rsid w:val="00D155BA"/>
    <w:rsid w:val="00D34903"/>
    <w:rsid w:val="00D36C56"/>
    <w:rsid w:val="00DB15DE"/>
    <w:rsid w:val="00DB4E61"/>
    <w:rsid w:val="00DE74C9"/>
    <w:rsid w:val="00E40A31"/>
    <w:rsid w:val="00E55578"/>
    <w:rsid w:val="00E96C80"/>
    <w:rsid w:val="00F05E6B"/>
    <w:rsid w:val="00F547EC"/>
    <w:rsid w:val="00F60667"/>
    <w:rsid w:val="00FC2650"/>
    <w:rsid w:val="00FE17BC"/>
    <w:rsid w:val="00FE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83E259"/>
  <w15:chartTrackingRefBased/>
  <w15:docId w15:val="{D8909495-4680-4247-853C-ADE5BDC1F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4534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F4534"/>
    <w:rPr>
      <w:b/>
      <w:bCs/>
    </w:rPr>
  </w:style>
  <w:style w:type="paragraph" w:styleId="a4">
    <w:name w:val="Normal (Web)"/>
    <w:basedOn w:val="a"/>
    <w:uiPriority w:val="99"/>
    <w:unhideWhenUsed/>
    <w:rsid w:val="004F45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F4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4F4534"/>
    <w:rPr>
      <w:rFonts w:ascii="Calibri" w:eastAsia="Calibri" w:hAnsi="Calibri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4F4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4F4534"/>
    <w:rPr>
      <w:rFonts w:ascii="Calibri" w:eastAsia="Calibri" w:hAnsi="Calibri" w:cs="Times New Roman"/>
      <w:lang w:val="ru-RU"/>
    </w:rPr>
  </w:style>
  <w:style w:type="character" w:styleId="a9">
    <w:name w:val="Hyperlink"/>
    <w:basedOn w:val="a0"/>
    <w:uiPriority w:val="99"/>
    <w:unhideWhenUsed/>
    <w:rsid w:val="00595063"/>
    <w:rPr>
      <w:color w:val="0563C1" w:themeColor="hyperlink"/>
      <w:u w:val="single"/>
    </w:rPr>
  </w:style>
  <w:style w:type="character" w:customStyle="1" w:styleId="1">
    <w:name w:val="Незакрита згадка1"/>
    <w:basedOn w:val="a0"/>
    <w:uiPriority w:val="99"/>
    <w:semiHidden/>
    <w:unhideWhenUsed/>
    <w:rsid w:val="00595063"/>
    <w:rPr>
      <w:color w:val="605E5C"/>
      <w:shd w:val="clear" w:color="auto" w:fill="E1DFDD"/>
    </w:rPr>
  </w:style>
  <w:style w:type="paragraph" w:customStyle="1" w:styleId="Default">
    <w:name w:val="Default"/>
    <w:rsid w:val="00FE46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9C3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2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3</Pages>
  <Words>3884</Words>
  <Characters>2214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2020-05-28T18:42:00Z</dcterms:created>
  <dcterms:modified xsi:type="dcterms:W3CDTF">2021-07-09T15:37:00Z</dcterms:modified>
</cp:coreProperties>
</file>